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2C" w:rsidRDefault="00B6783D" w:rsidP="001C2D58">
      <w:pPr>
        <w:pStyle w:val="3"/>
        <w:ind w:firstLine="0"/>
        <w:jc w:val="center"/>
        <w:rPr>
          <w:sz w:val="22"/>
          <w:szCs w:val="22"/>
        </w:rPr>
      </w:pPr>
      <w:bookmarkStart w:id="0" w:name="_GoBack"/>
      <w:r>
        <w:rPr>
          <w:noProof/>
          <w:sz w:val="22"/>
          <w:szCs w:val="22"/>
        </w:rPr>
        <w:drawing>
          <wp:inline distT="0" distB="0" distL="0" distR="0">
            <wp:extent cx="5940425" cy="8137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37525"/>
                    </a:xfrm>
                    <a:prstGeom prst="rect">
                      <a:avLst/>
                    </a:prstGeom>
                  </pic:spPr>
                </pic:pic>
              </a:graphicData>
            </a:graphic>
          </wp:inline>
        </w:drawing>
      </w:r>
      <w:bookmarkEnd w:id="0"/>
      <w:r w:rsidR="001C2D58">
        <w:rPr>
          <w:sz w:val="22"/>
          <w:szCs w:val="22"/>
        </w:rPr>
        <w:t xml:space="preserve">                                                  </w:t>
      </w:r>
    </w:p>
    <w:tbl>
      <w:tblPr>
        <w:tblW w:w="10490" w:type="dxa"/>
        <w:tblInd w:w="-601" w:type="dxa"/>
        <w:tblLayout w:type="fixed"/>
        <w:tblLook w:val="01E0" w:firstRow="1" w:lastRow="1" w:firstColumn="1" w:lastColumn="1" w:noHBand="0" w:noVBand="0"/>
      </w:tblPr>
      <w:tblGrid>
        <w:gridCol w:w="3261"/>
        <w:gridCol w:w="3544"/>
        <w:gridCol w:w="3685"/>
      </w:tblGrid>
      <w:tr w:rsidR="0062492C" w:rsidRPr="00DA018C" w:rsidTr="00532ABF">
        <w:trPr>
          <w:trHeight w:val="1498"/>
        </w:trPr>
        <w:tc>
          <w:tcPr>
            <w:tcW w:w="3261" w:type="dxa"/>
          </w:tcPr>
          <w:p w:rsidR="0062492C" w:rsidRPr="00E35EF1" w:rsidRDefault="0062492C" w:rsidP="00532ABF">
            <w:pPr>
              <w:keepNext/>
              <w:suppressAutoHyphens/>
              <w:spacing w:line="200" w:lineRule="atLeast"/>
              <w:ind w:right="2"/>
              <w:outlineLvl w:val="1"/>
              <w:rPr>
                <w:lang w:eastAsia="ar-SA"/>
              </w:rPr>
            </w:pPr>
            <w:r>
              <w:rPr>
                <w:lang w:eastAsia="ar-SA"/>
              </w:rPr>
              <w:lastRenderedPageBreak/>
              <w:t>рассмотрено</w:t>
            </w:r>
          </w:p>
          <w:p w:rsidR="0062492C" w:rsidRPr="00E35EF1" w:rsidRDefault="0062492C" w:rsidP="00532ABF">
            <w:r w:rsidRPr="00E35EF1">
              <w:t xml:space="preserve">на </w:t>
            </w:r>
            <w:r>
              <w:t>общем собрании трудового коллектива</w:t>
            </w:r>
          </w:p>
          <w:p w:rsidR="0062492C" w:rsidRPr="00E35EF1" w:rsidRDefault="0062492C" w:rsidP="00532ABF">
            <w:pPr>
              <w:keepNext/>
              <w:suppressAutoHyphens/>
              <w:spacing w:line="200" w:lineRule="atLeast"/>
              <w:ind w:right="2"/>
              <w:outlineLvl w:val="1"/>
              <w:rPr>
                <w:lang w:eastAsia="ar-SA"/>
              </w:rPr>
            </w:pPr>
            <w:r w:rsidRPr="00E35EF1">
              <w:rPr>
                <w:lang w:eastAsia="ar-SA"/>
              </w:rPr>
              <w:t xml:space="preserve">Протокол </w:t>
            </w:r>
            <w:r w:rsidR="006D2EDC">
              <w:rPr>
                <w:lang w:eastAsia="ar-SA"/>
              </w:rPr>
              <w:t xml:space="preserve"> </w:t>
            </w:r>
            <w:r w:rsidRPr="00E35EF1">
              <w:rPr>
                <w:lang w:eastAsia="ar-SA"/>
              </w:rPr>
              <w:t xml:space="preserve">№ </w:t>
            </w:r>
            <w:r w:rsidR="006D2EDC">
              <w:rPr>
                <w:lang w:eastAsia="ar-SA"/>
              </w:rPr>
              <w:t>4</w:t>
            </w:r>
          </w:p>
          <w:p w:rsidR="0062492C" w:rsidRPr="00E35EF1" w:rsidRDefault="0062492C" w:rsidP="00532ABF">
            <w:r w:rsidRPr="00E35EF1">
              <w:t>от «</w:t>
            </w:r>
            <w:r w:rsidR="0044530F">
              <w:t>27</w:t>
            </w:r>
            <w:r w:rsidRPr="00E35EF1">
              <w:t xml:space="preserve">» </w:t>
            </w:r>
            <w:r w:rsidR="00FF785E">
              <w:t>июня  2016</w:t>
            </w:r>
            <w:r w:rsidRPr="00E35EF1">
              <w:t xml:space="preserve"> года</w:t>
            </w:r>
          </w:p>
          <w:p w:rsidR="0062492C" w:rsidRPr="00E35EF1" w:rsidRDefault="0062492C" w:rsidP="00532ABF">
            <w:pPr>
              <w:rPr>
                <w:b/>
                <w:highlight w:val="yellow"/>
              </w:rPr>
            </w:pPr>
          </w:p>
        </w:tc>
        <w:tc>
          <w:tcPr>
            <w:tcW w:w="3544" w:type="dxa"/>
          </w:tcPr>
          <w:p w:rsidR="0062492C" w:rsidRPr="00E35EF1" w:rsidRDefault="0062492C" w:rsidP="00532ABF">
            <w:pPr>
              <w:keepNext/>
              <w:suppressAutoHyphens/>
              <w:spacing w:line="200" w:lineRule="atLeast"/>
              <w:ind w:right="2"/>
              <w:outlineLvl w:val="1"/>
              <w:rPr>
                <w:lang w:eastAsia="ar-SA"/>
              </w:rPr>
            </w:pPr>
            <w:r w:rsidRPr="00E35EF1">
              <w:rPr>
                <w:lang w:eastAsia="ar-SA"/>
              </w:rPr>
              <w:t>СОГЛАСОВАНО</w:t>
            </w:r>
          </w:p>
          <w:p w:rsidR="0062492C" w:rsidRPr="00E35EF1" w:rsidRDefault="0062492C" w:rsidP="00532ABF">
            <w:pPr>
              <w:keepNext/>
              <w:suppressAutoHyphens/>
              <w:spacing w:line="200" w:lineRule="atLeast"/>
              <w:ind w:right="2"/>
              <w:outlineLvl w:val="1"/>
              <w:rPr>
                <w:lang w:eastAsia="ar-SA"/>
              </w:rPr>
            </w:pPr>
            <w:r w:rsidRPr="00E35EF1">
              <w:rPr>
                <w:lang w:eastAsia="ar-SA"/>
              </w:rPr>
              <w:t xml:space="preserve">с </w:t>
            </w:r>
            <w:r>
              <w:rPr>
                <w:lang w:eastAsia="ar-SA"/>
              </w:rPr>
              <w:t xml:space="preserve">ПК </w:t>
            </w:r>
          </w:p>
          <w:p w:rsidR="0062492C" w:rsidRPr="00E35EF1" w:rsidRDefault="0062492C" w:rsidP="00532ABF">
            <w:pPr>
              <w:keepNext/>
              <w:suppressAutoHyphens/>
              <w:spacing w:line="200" w:lineRule="atLeast"/>
              <w:ind w:right="2"/>
              <w:outlineLvl w:val="1"/>
              <w:rPr>
                <w:lang w:eastAsia="ar-SA"/>
              </w:rPr>
            </w:pPr>
            <w:r>
              <w:rPr>
                <w:lang w:eastAsia="ar-SA"/>
              </w:rPr>
              <w:t xml:space="preserve">Протокол </w:t>
            </w:r>
            <w:r w:rsidR="006D2EDC">
              <w:rPr>
                <w:lang w:eastAsia="ar-SA"/>
              </w:rPr>
              <w:t xml:space="preserve"> </w:t>
            </w:r>
            <w:r>
              <w:rPr>
                <w:lang w:eastAsia="ar-SA"/>
              </w:rPr>
              <w:t xml:space="preserve">№ </w:t>
            </w:r>
            <w:r w:rsidR="006D2EDC">
              <w:rPr>
                <w:lang w:eastAsia="ar-SA"/>
              </w:rPr>
              <w:t>13</w:t>
            </w:r>
          </w:p>
          <w:p w:rsidR="0062492C" w:rsidRPr="00E35EF1" w:rsidRDefault="00FF785E" w:rsidP="00532ABF">
            <w:r>
              <w:t>от «</w:t>
            </w:r>
            <w:r w:rsidR="006D2EDC">
              <w:t>28</w:t>
            </w:r>
            <w:r w:rsidR="0062492C" w:rsidRPr="00E35EF1">
              <w:t xml:space="preserve">»  </w:t>
            </w:r>
            <w:r w:rsidR="0044530F">
              <w:t>июн</w:t>
            </w:r>
            <w:r>
              <w:t>я 2016</w:t>
            </w:r>
            <w:r w:rsidR="0062492C" w:rsidRPr="00E35EF1">
              <w:t xml:space="preserve"> года</w:t>
            </w:r>
          </w:p>
          <w:p w:rsidR="0062492C" w:rsidRPr="00E35EF1" w:rsidRDefault="0062492C" w:rsidP="00532ABF">
            <w:pPr>
              <w:keepNext/>
              <w:suppressAutoHyphens/>
              <w:snapToGrid w:val="0"/>
              <w:spacing w:line="200" w:lineRule="atLeast"/>
              <w:outlineLvl w:val="1"/>
              <w:rPr>
                <w:b/>
                <w:highlight w:val="yellow"/>
                <w:lang w:eastAsia="ar-SA"/>
              </w:rPr>
            </w:pPr>
          </w:p>
        </w:tc>
        <w:tc>
          <w:tcPr>
            <w:tcW w:w="3685" w:type="dxa"/>
          </w:tcPr>
          <w:p w:rsidR="0062492C" w:rsidRPr="00E35EF1" w:rsidRDefault="0062492C" w:rsidP="00532ABF">
            <w:pPr>
              <w:keepNext/>
              <w:suppressAutoHyphens/>
              <w:snapToGrid w:val="0"/>
              <w:spacing w:line="200" w:lineRule="atLeast"/>
              <w:outlineLvl w:val="1"/>
              <w:rPr>
                <w:lang w:eastAsia="ar-SA"/>
              </w:rPr>
            </w:pPr>
            <w:r w:rsidRPr="00E35EF1">
              <w:rPr>
                <w:lang w:eastAsia="ar-SA"/>
              </w:rPr>
              <w:t>УТВЕРЖДЕНО</w:t>
            </w:r>
          </w:p>
          <w:p w:rsidR="0062492C" w:rsidRPr="00E35EF1" w:rsidRDefault="0062492C" w:rsidP="00532ABF">
            <w:pPr>
              <w:keepNext/>
              <w:suppressAutoHyphens/>
              <w:spacing w:line="200" w:lineRule="atLeast"/>
              <w:outlineLvl w:val="1"/>
              <w:rPr>
                <w:lang w:eastAsia="ar-SA"/>
              </w:rPr>
            </w:pPr>
            <w:r w:rsidRPr="00E35EF1">
              <w:rPr>
                <w:lang w:eastAsia="ar-SA"/>
              </w:rPr>
              <w:t xml:space="preserve">Директор МКОУ «СОШ </w:t>
            </w:r>
          </w:p>
          <w:p w:rsidR="0062492C" w:rsidRPr="00E35EF1" w:rsidRDefault="0062492C" w:rsidP="00532ABF">
            <w:pPr>
              <w:keepNext/>
              <w:suppressAutoHyphens/>
              <w:spacing w:line="200" w:lineRule="atLeast"/>
              <w:outlineLvl w:val="1"/>
              <w:rPr>
                <w:lang w:eastAsia="ar-SA"/>
              </w:rPr>
            </w:pPr>
            <w:r w:rsidRPr="00E35EF1">
              <w:rPr>
                <w:lang w:eastAsia="ar-SA"/>
              </w:rPr>
              <w:t xml:space="preserve"> с. Заречного»</w:t>
            </w:r>
          </w:p>
          <w:p w:rsidR="0062492C" w:rsidRPr="00E35EF1" w:rsidRDefault="0062492C" w:rsidP="00532ABF">
            <w:pPr>
              <w:spacing w:line="200" w:lineRule="atLeast"/>
            </w:pPr>
            <w:r w:rsidRPr="00E35EF1">
              <w:t>_____________Р.С. Жазыкоева</w:t>
            </w:r>
          </w:p>
          <w:p w:rsidR="0062492C" w:rsidRPr="00E35EF1" w:rsidRDefault="0062492C" w:rsidP="00FF785E">
            <w:pPr>
              <w:tabs>
                <w:tab w:val="left" w:pos="6840"/>
              </w:tabs>
              <w:spacing w:line="200" w:lineRule="atLeast"/>
              <w:rPr>
                <w:b/>
                <w:highlight w:val="yellow"/>
                <w:lang w:eastAsia="ar-SA"/>
              </w:rPr>
            </w:pPr>
            <w:r>
              <w:t xml:space="preserve">Приказ № </w:t>
            </w:r>
            <w:r w:rsidR="0044530F">
              <w:t>114/1</w:t>
            </w:r>
            <w:r>
              <w:t xml:space="preserve"> </w:t>
            </w:r>
            <w:r w:rsidRPr="00E35EF1">
              <w:t xml:space="preserve"> от  </w:t>
            </w:r>
            <w:r w:rsidR="0044530F">
              <w:rPr>
                <w:szCs w:val="28"/>
              </w:rPr>
              <w:t>29.06</w:t>
            </w:r>
            <w:r w:rsidR="00FF785E">
              <w:rPr>
                <w:szCs w:val="28"/>
              </w:rPr>
              <w:t>.2016г</w:t>
            </w:r>
            <w:r w:rsidRPr="00B127E4">
              <w:rPr>
                <w:szCs w:val="28"/>
              </w:rPr>
              <w:t>.</w:t>
            </w:r>
          </w:p>
        </w:tc>
      </w:tr>
    </w:tbl>
    <w:p w:rsidR="005723EB" w:rsidRPr="0062492C" w:rsidRDefault="001C2D58" w:rsidP="0062492C">
      <w:pPr>
        <w:pStyle w:val="3"/>
        <w:ind w:firstLine="0"/>
        <w:jc w:val="center"/>
        <w:rPr>
          <w:szCs w:val="28"/>
        </w:rPr>
      </w:pPr>
      <w:r>
        <w:rPr>
          <w:sz w:val="22"/>
          <w:szCs w:val="22"/>
        </w:rPr>
        <w:t xml:space="preserve">                                     </w:t>
      </w:r>
    </w:p>
    <w:p w:rsidR="005723EB" w:rsidRPr="002B4264" w:rsidRDefault="005723EB" w:rsidP="005723EB">
      <w:pPr>
        <w:pStyle w:val="3"/>
        <w:jc w:val="center"/>
        <w:rPr>
          <w:b/>
          <w:sz w:val="22"/>
          <w:szCs w:val="22"/>
        </w:rPr>
      </w:pPr>
      <w:r w:rsidRPr="002B4264">
        <w:rPr>
          <w:b/>
          <w:sz w:val="22"/>
          <w:szCs w:val="22"/>
        </w:rPr>
        <w:t>ПРАВИЛА</w:t>
      </w:r>
    </w:p>
    <w:p w:rsidR="005723EB" w:rsidRPr="002B4264" w:rsidRDefault="005723EB" w:rsidP="005723EB">
      <w:pPr>
        <w:pStyle w:val="3"/>
        <w:jc w:val="center"/>
        <w:rPr>
          <w:b/>
          <w:sz w:val="22"/>
          <w:szCs w:val="22"/>
        </w:rPr>
      </w:pPr>
      <w:r w:rsidRPr="002B4264">
        <w:rPr>
          <w:b/>
          <w:sz w:val="22"/>
          <w:szCs w:val="22"/>
        </w:rPr>
        <w:t xml:space="preserve">ВНУТРЕННЕГО ТРУДОВОГО РАСПОРЯДКА </w:t>
      </w:r>
    </w:p>
    <w:p w:rsidR="005723EB" w:rsidRPr="002B4264" w:rsidRDefault="005723EB" w:rsidP="005723EB">
      <w:pPr>
        <w:pStyle w:val="3"/>
        <w:jc w:val="center"/>
        <w:rPr>
          <w:b/>
          <w:sz w:val="22"/>
          <w:szCs w:val="22"/>
        </w:rPr>
      </w:pPr>
      <w:r>
        <w:rPr>
          <w:b/>
          <w:sz w:val="22"/>
          <w:szCs w:val="22"/>
        </w:rPr>
        <w:t xml:space="preserve">ДЛЯ РАБОТНИКОВ </w:t>
      </w:r>
      <w:r w:rsidRPr="002B4264">
        <w:rPr>
          <w:b/>
          <w:sz w:val="22"/>
          <w:szCs w:val="22"/>
        </w:rPr>
        <w:t>МКОУ «СОШ с.</w:t>
      </w:r>
      <w:r>
        <w:rPr>
          <w:b/>
          <w:sz w:val="22"/>
          <w:szCs w:val="22"/>
        </w:rPr>
        <w:t xml:space="preserve"> </w:t>
      </w:r>
      <w:proofErr w:type="gramStart"/>
      <w:r>
        <w:rPr>
          <w:b/>
          <w:sz w:val="22"/>
          <w:szCs w:val="22"/>
        </w:rPr>
        <w:t>ЗАРЕЧНОГО</w:t>
      </w:r>
      <w:proofErr w:type="gramEnd"/>
      <w:r w:rsidRPr="002B4264">
        <w:rPr>
          <w:b/>
          <w:sz w:val="22"/>
          <w:szCs w:val="22"/>
        </w:rPr>
        <w:t xml:space="preserve">» </w:t>
      </w:r>
    </w:p>
    <w:p w:rsidR="005723EB" w:rsidRPr="00D242CA" w:rsidRDefault="005723EB" w:rsidP="005723EB">
      <w:pPr>
        <w:pStyle w:val="3"/>
        <w:ind w:firstLine="0"/>
        <w:rPr>
          <w:b/>
          <w:sz w:val="22"/>
          <w:szCs w:val="22"/>
          <w:u w:val="single"/>
        </w:rPr>
      </w:pPr>
    </w:p>
    <w:p w:rsidR="005723EB" w:rsidRPr="00D242CA" w:rsidRDefault="005723EB" w:rsidP="005723EB">
      <w:pPr>
        <w:pStyle w:val="3"/>
        <w:ind w:firstLine="0"/>
        <w:jc w:val="left"/>
        <w:rPr>
          <w:b/>
          <w:sz w:val="22"/>
          <w:szCs w:val="22"/>
          <w:u w:val="single"/>
        </w:rPr>
      </w:pPr>
      <w:r w:rsidRPr="00D242CA">
        <w:rPr>
          <w:b/>
          <w:sz w:val="22"/>
          <w:szCs w:val="22"/>
          <w:u w:val="single"/>
        </w:rPr>
        <w:t>1.ОБЩИЕ ПОЛОЖЕНИЯ</w:t>
      </w:r>
    </w:p>
    <w:p w:rsidR="005723EB" w:rsidRPr="002B4264" w:rsidRDefault="005723EB" w:rsidP="005723EB">
      <w:pPr>
        <w:pStyle w:val="3"/>
        <w:jc w:val="center"/>
        <w:rPr>
          <w:b/>
          <w:sz w:val="22"/>
          <w:szCs w:val="22"/>
        </w:rPr>
      </w:pPr>
    </w:p>
    <w:p w:rsidR="005723EB" w:rsidRDefault="005723EB" w:rsidP="005723EB">
      <w:pPr>
        <w:pStyle w:val="a3"/>
        <w:jc w:val="both"/>
      </w:pPr>
      <w:r w:rsidRPr="002B4264">
        <w:t xml:space="preserve">1.1.  </w:t>
      </w:r>
      <w:r>
        <w:t xml:space="preserve">Трудовые отношения работников государственных и муниципальных учреждений регулируются Трудовым кодексом РФ. </w:t>
      </w:r>
    </w:p>
    <w:p w:rsidR="005723EB" w:rsidRPr="002B4264" w:rsidRDefault="005723EB" w:rsidP="005723EB">
      <w:pPr>
        <w:pStyle w:val="a3"/>
        <w:jc w:val="both"/>
      </w:pPr>
      <w:r>
        <w:t>1.2. Настоящие П</w:t>
      </w:r>
      <w:r w:rsidRPr="002B4264">
        <w:t xml:space="preserve">равила внутреннего распорядка определяют </w:t>
      </w:r>
      <w:r>
        <w:t>взаимные права и обязанности работодателя и работников,</w:t>
      </w:r>
      <w:r w:rsidRPr="002B4264">
        <w:t xml:space="preserve"> </w:t>
      </w:r>
      <w:r>
        <w:t xml:space="preserve">ответственность за их соблюдение и исполнение.  </w:t>
      </w:r>
    </w:p>
    <w:p w:rsidR="005723EB" w:rsidRDefault="005723EB" w:rsidP="005723EB">
      <w:pPr>
        <w:pStyle w:val="a3"/>
        <w:jc w:val="both"/>
      </w:pPr>
      <w:r w:rsidRPr="002B4264">
        <w:t xml:space="preserve">1.3. </w:t>
      </w:r>
      <w:r>
        <w:t xml:space="preserve"> Индивидуальные обязанности работников предусматриваются в заключаемых с ними трудовых договорах.</w:t>
      </w:r>
    </w:p>
    <w:p w:rsidR="005723EB" w:rsidRDefault="005723EB" w:rsidP="005723EB">
      <w:pPr>
        <w:pStyle w:val="a3"/>
        <w:jc w:val="both"/>
      </w:pPr>
      <w:r>
        <w:t xml:space="preserve">1.4. </w:t>
      </w:r>
      <w:r w:rsidRPr="002B4264">
        <w:t>Все вопросы, связанные с применением Правил внутреннего распорядка, решаются администрацией общеобразовательного учреждения в пределах предоставленных ей прав, в случаях, предусмотренных действующим законодательством, совместно или по согласованию с профсоюзным комитетом.</w:t>
      </w:r>
    </w:p>
    <w:p w:rsidR="001C2D58" w:rsidRPr="002B4264" w:rsidRDefault="001C2D58" w:rsidP="005723EB">
      <w:pPr>
        <w:pStyle w:val="a3"/>
        <w:jc w:val="both"/>
      </w:pPr>
      <w:r>
        <w:t xml:space="preserve">1.5. </w:t>
      </w:r>
      <w:r w:rsidRPr="00B811CF">
        <w:t>Настоящ</w:t>
      </w:r>
      <w:r>
        <w:t>и</w:t>
      </w:r>
      <w:r w:rsidRPr="00B811CF">
        <w:t xml:space="preserve">е </w:t>
      </w:r>
      <w:r>
        <w:t>Правила утверждены</w:t>
      </w:r>
      <w:r w:rsidRPr="00B811CF">
        <w:t xml:space="preserve"> с учетом мнения </w:t>
      </w:r>
      <w:r>
        <w:t>общего собрания трудового коллектива</w:t>
      </w:r>
      <w:r w:rsidRPr="00B811CF">
        <w:t xml:space="preserve"> </w:t>
      </w:r>
      <w:r>
        <w:t xml:space="preserve">Школы </w:t>
      </w:r>
      <w:r w:rsidRPr="00B811CF">
        <w:t xml:space="preserve">(протокол </w:t>
      </w:r>
      <w:r w:rsidR="007B713E" w:rsidRPr="0044530F">
        <w:t xml:space="preserve">от </w:t>
      </w:r>
      <w:r w:rsidR="0044530F" w:rsidRPr="0044530F">
        <w:t>27.06.2016</w:t>
      </w:r>
      <w:r w:rsidR="007B713E" w:rsidRPr="0044530F">
        <w:t>г.  № 4</w:t>
      </w:r>
      <w:r w:rsidRPr="0044530F">
        <w:t xml:space="preserve">) и согласовании с профсоюзным комитетом Школы (протокол от </w:t>
      </w:r>
      <w:r w:rsidR="0044530F" w:rsidRPr="0044530F">
        <w:t>28.06</w:t>
      </w:r>
      <w:r w:rsidR="007B713E" w:rsidRPr="0044530F">
        <w:t>.</w:t>
      </w:r>
      <w:r w:rsidR="0044530F" w:rsidRPr="0044530F">
        <w:t>2016</w:t>
      </w:r>
      <w:r w:rsidRPr="0044530F">
        <w:t>г. №</w:t>
      </w:r>
      <w:r w:rsidR="0044530F">
        <w:t>13</w:t>
      </w:r>
      <w:r w:rsidRPr="007B713E">
        <w:t>).</w:t>
      </w:r>
    </w:p>
    <w:p w:rsidR="005723EB" w:rsidRPr="002B4264" w:rsidRDefault="005723EB" w:rsidP="005723EB">
      <w:pPr>
        <w:pStyle w:val="a3"/>
        <w:jc w:val="both"/>
      </w:pPr>
    </w:p>
    <w:p w:rsidR="005723EB" w:rsidRDefault="005723EB" w:rsidP="005723EB">
      <w:pPr>
        <w:jc w:val="both"/>
        <w:rPr>
          <w:b/>
          <w:bCs/>
          <w:u w:val="single"/>
        </w:rPr>
      </w:pPr>
      <w:r>
        <w:rPr>
          <w:b/>
          <w:bCs/>
          <w:u w:val="single"/>
        </w:rPr>
        <w:t xml:space="preserve">2. </w:t>
      </w:r>
      <w:r w:rsidRPr="00D242CA">
        <w:rPr>
          <w:b/>
          <w:bCs/>
          <w:u w:val="single"/>
        </w:rPr>
        <w:t>РАБОТОДАТЕЛЬ ОБЯЗАН:</w:t>
      </w:r>
    </w:p>
    <w:p w:rsidR="005723EB" w:rsidRPr="00D242CA" w:rsidRDefault="005723EB" w:rsidP="005723EB">
      <w:pPr>
        <w:jc w:val="both"/>
        <w:rPr>
          <w:b/>
          <w:bCs/>
          <w:u w:val="single"/>
        </w:rPr>
      </w:pPr>
    </w:p>
    <w:p w:rsidR="005723EB" w:rsidRPr="005D1C35" w:rsidRDefault="005723EB" w:rsidP="005723EB">
      <w:pPr>
        <w:jc w:val="both"/>
        <w:rPr>
          <w:bCs/>
        </w:rPr>
      </w:pPr>
      <w:r w:rsidRPr="005D1C35">
        <w:rPr>
          <w:bCs/>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723EB" w:rsidRPr="005D1C35" w:rsidRDefault="005723EB" w:rsidP="005723EB">
      <w:pPr>
        <w:jc w:val="both"/>
        <w:rPr>
          <w:bCs/>
        </w:rPr>
      </w:pPr>
      <w:r w:rsidRPr="005D1C35">
        <w:rPr>
          <w:bCs/>
        </w:rPr>
        <w:t>- предоставлять работникам работу, обусловленную трудовым договором;</w:t>
      </w:r>
    </w:p>
    <w:p w:rsidR="005723EB" w:rsidRPr="005D1C35" w:rsidRDefault="005723EB" w:rsidP="005723EB">
      <w:pPr>
        <w:jc w:val="both"/>
        <w:rPr>
          <w:bCs/>
        </w:rPr>
      </w:pPr>
      <w:r w:rsidRPr="005D1C35">
        <w:rPr>
          <w:bCs/>
        </w:rPr>
        <w:t>- обеспечивать безопасность и условия труда, соответствующие государственным нормативным требованиям охраны труда;</w:t>
      </w:r>
    </w:p>
    <w:p w:rsidR="005723EB" w:rsidRPr="005D1C35" w:rsidRDefault="005723EB" w:rsidP="005723EB">
      <w:pPr>
        <w:jc w:val="both"/>
        <w:rPr>
          <w:bCs/>
        </w:rPr>
      </w:pPr>
      <w:r w:rsidRPr="005D1C35">
        <w:rPr>
          <w:bC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723EB" w:rsidRPr="005D1C35" w:rsidRDefault="005723EB" w:rsidP="005723EB">
      <w:pPr>
        <w:jc w:val="both"/>
        <w:rPr>
          <w:bCs/>
        </w:rPr>
      </w:pPr>
      <w:r w:rsidRPr="005D1C35">
        <w:rPr>
          <w:bCs/>
        </w:rPr>
        <w:t>- обеспечивать работникам равную оплату за труд равной ценности;</w:t>
      </w:r>
    </w:p>
    <w:p w:rsidR="005723EB" w:rsidRPr="005D1C35" w:rsidRDefault="005723EB" w:rsidP="005723EB">
      <w:pPr>
        <w:jc w:val="both"/>
        <w:rPr>
          <w:bCs/>
        </w:rPr>
      </w:pPr>
      <w:r w:rsidRPr="005D1C35">
        <w:rPr>
          <w:bCs/>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5723EB" w:rsidRPr="005D1C35" w:rsidRDefault="005723EB" w:rsidP="005723EB">
      <w:pPr>
        <w:jc w:val="both"/>
        <w:rPr>
          <w:bCs/>
        </w:rPr>
      </w:pPr>
      <w:r w:rsidRPr="005D1C35">
        <w:rPr>
          <w:bCs/>
        </w:rPr>
        <w:t>- вести коллективные переговоры, а также заключать коллективный договор в порядке, установленном Трудовым кодексом;</w:t>
      </w:r>
    </w:p>
    <w:p w:rsidR="005723EB" w:rsidRPr="005D1C35" w:rsidRDefault="005723EB" w:rsidP="005723EB">
      <w:pPr>
        <w:jc w:val="both"/>
        <w:rPr>
          <w:bCs/>
        </w:rPr>
      </w:pPr>
      <w:r w:rsidRPr="005D1C35">
        <w:rPr>
          <w:bCs/>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D1C35">
        <w:rPr>
          <w:bCs/>
        </w:rPr>
        <w:t>контроля за</w:t>
      </w:r>
      <w:proofErr w:type="gramEnd"/>
      <w:r w:rsidRPr="005D1C35">
        <w:rPr>
          <w:bCs/>
        </w:rPr>
        <w:t xml:space="preserve"> их выполнением;</w:t>
      </w:r>
    </w:p>
    <w:p w:rsidR="005723EB" w:rsidRPr="005D1C35" w:rsidRDefault="005723EB" w:rsidP="005723EB">
      <w:pPr>
        <w:jc w:val="both"/>
        <w:rPr>
          <w:bCs/>
        </w:rPr>
      </w:pPr>
      <w:r w:rsidRPr="005D1C35">
        <w:rPr>
          <w:bC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723EB" w:rsidRPr="005D1C35" w:rsidRDefault="005723EB" w:rsidP="005723EB">
      <w:pPr>
        <w:jc w:val="both"/>
        <w:rPr>
          <w:bCs/>
        </w:rPr>
      </w:pPr>
      <w:r w:rsidRPr="005D1C35">
        <w:rPr>
          <w:bCs/>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w:t>
      </w:r>
      <w:r w:rsidRPr="005D1C35">
        <w:rPr>
          <w:bCs/>
        </w:rPr>
        <w:lastRenderedPageBreak/>
        <w:t>штрафы, наложенные за нарушения трудового законодательства и иных нормативных правовых актов, содержащих нормы трудового права;</w:t>
      </w:r>
    </w:p>
    <w:p w:rsidR="005723EB" w:rsidRPr="005D1C35" w:rsidRDefault="005723EB" w:rsidP="005723EB">
      <w:pPr>
        <w:jc w:val="both"/>
        <w:rPr>
          <w:bCs/>
        </w:rPr>
      </w:pPr>
      <w:r w:rsidRPr="005D1C35">
        <w:rPr>
          <w:bC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723EB" w:rsidRPr="005D1C35" w:rsidRDefault="005723EB" w:rsidP="005723EB">
      <w:pPr>
        <w:jc w:val="both"/>
        <w:rPr>
          <w:bCs/>
        </w:rPr>
      </w:pPr>
      <w:r w:rsidRPr="005D1C35">
        <w:rPr>
          <w:bCs/>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5723EB" w:rsidRPr="005D1C35" w:rsidRDefault="005723EB" w:rsidP="005723EB">
      <w:pPr>
        <w:jc w:val="both"/>
        <w:rPr>
          <w:bCs/>
        </w:rPr>
      </w:pPr>
      <w:r w:rsidRPr="005D1C35">
        <w:rPr>
          <w:bCs/>
        </w:rPr>
        <w:t>- обеспечивать бытовые нужды работников, связанные с исполнением ими трудовых обязанностей;</w:t>
      </w:r>
    </w:p>
    <w:p w:rsidR="005723EB" w:rsidRPr="005D1C35" w:rsidRDefault="005723EB" w:rsidP="005723EB">
      <w:pPr>
        <w:jc w:val="both"/>
        <w:rPr>
          <w:bCs/>
        </w:rPr>
      </w:pPr>
      <w:r w:rsidRPr="005D1C35">
        <w:rPr>
          <w:bCs/>
        </w:rPr>
        <w:t>- осуществлять обязательное социальное страхование работников в порядке, установленном федеральными законами;</w:t>
      </w:r>
    </w:p>
    <w:p w:rsidR="005723EB" w:rsidRDefault="005723EB" w:rsidP="005723EB">
      <w:pPr>
        <w:jc w:val="both"/>
        <w:rPr>
          <w:bCs/>
        </w:rPr>
      </w:pPr>
      <w:r w:rsidRPr="005D1C35">
        <w:rPr>
          <w:bC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AC7D32" w:rsidRPr="00C56A6C" w:rsidRDefault="00AC7D32" w:rsidP="005723EB">
      <w:pPr>
        <w:jc w:val="both"/>
        <w:rPr>
          <w:b/>
          <w:bCs/>
          <w:u w:val="single"/>
        </w:rPr>
      </w:pPr>
      <w:r w:rsidRPr="00C56A6C">
        <w:rPr>
          <w:b/>
          <w:bCs/>
          <w:u w:val="single"/>
        </w:rPr>
        <w:t xml:space="preserve">-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Работодатель отстраняет </w:t>
      </w:r>
      <w:r w:rsidR="00C56A6C" w:rsidRPr="00C56A6C">
        <w:rPr>
          <w:b/>
          <w:bCs/>
          <w:u w:val="single"/>
        </w:rPr>
        <w:t xml:space="preserve">от работы </w:t>
      </w:r>
      <w:proofErr w:type="gramStart"/>
      <w:r w:rsidR="00C56A6C" w:rsidRPr="00C56A6C">
        <w:rPr>
          <w:b/>
          <w:bCs/>
          <w:u w:val="single"/>
        </w:rPr>
        <w:t xml:space="preserve">( </w:t>
      </w:r>
      <w:proofErr w:type="gramEnd"/>
      <w:r w:rsidR="00C56A6C" w:rsidRPr="00C56A6C">
        <w:rPr>
          <w:b/>
          <w:bCs/>
          <w:u w:val="single"/>
        </w:rPr>
        <w:t>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5723EB" w:rsidRDefault="005723EB" w:rsidP="005723EB">
      <w:pPr>
        <w:jc w:val="both"/>
        <w:rPr>
          <w:bCs/>
        </w:rPr>
      </w:pPr>
      <w:r w:rsidRPr="005D1C35">
        <w:rPr>
          <w:bC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723EB" w:rsidRPr="005D1C35" w:rsidRDefault="005723EB" w:rsidP="005723EB">
      <w:pPr>
        <w:rPr>
          <w:bCs/>
        </w:rPr>
      </w:pPr>
    </w:p>
    <w:p w:rsidR="005723EB" w:rsidRDefault="005723EB" w:rsidP="005723EB">
      <w:pPr>
        <w:rPr>
          <w:b/>
          <w:bCs/>
        </w:rPr>
      </w:pPr>
      <w:r>
        <w:rPr>
          <w:b/>
          <w:bCs/>
        </w:rPr>
        <w:t>3. ОСНОВНЫЕ ПРАВА И ОБЯЗАННОСТИ РАБОТНИКА</w:t>
      </w:r>
    </w:p>
    <w:p w:rsidR="005723EB" w:rsidRPr="005D1C35" w:rsidRDefault="005723EB" w:rsidP="005723EB">
      <w:pPr>
        <w:rPr>
          <w:b/>
          <w:bCs/>
        </w:rPr>
      </w:pPr>
    </w:p>
    <w:p w:rsidR="005723EB" w:rsidRDefault="005723EB" w:rsidP="005723EB">
      <w:pPr>
        <w:jc w:val="both"/>
        <w:rPr>
          <w:b/>
          <w:bCs/>
          <w:u w:val="single"/>
        </w:rPr>
      </w:pPr>
      <w:r w:rsidRPr="00D242CA">
        <w:rPr>
          <w:b/>
          <w:bCs/>
          <w:u w:val="single"/>
        </w:rPr>
        <w:t xml:space="preserve">Работник имеет право </w:t>
      </w:r>
      <w:proofErr w:type="gramStart"/>
      <w:r w:rsidRPr="00D242CA">
        <w:rPr>
          <w:b/>
          <w:bCs/>
          <w:u w:val="single"/>
        </w:rPr>
        <w:t>на</w:t>
      </w:r>
      <w:proofErr w:type="gramEnd"/>
      <w:r w:rsidRPr="00D242CA">
        <w:rPr>
          <w:b/>
          <w:bCs/>
          <w:u w:val="single"/>
        </w:rPr>
        <w:t>:</w:t>
      </w:r>
    </w:p>
    <w:p w:rsidR="005723EB" w:rsidRPr="00D242CA" w:rsidRDefault="005723EB" w:rsidP="005723EB">
      <w:pPr>
        <w:jc w:val="both"/>
        <w:rPr>
          <w:b/>
          <w:bCs/>
          <w:u w:val="single"/>
        </w:rPr>
      </w:pPr>
    </w:p>
    <w:p w:rsidR="005723EB" w:rsidRPr="005D1C35" w:rsidRDefault="005723EB" w:rsidP="005723EB">
      <w:pPr>
        <w:jc w:val="both"/>
        <w:rPr>
          <w:bCs/>
        </w:rPr>
      </w:pPr>
      <w:r w:rsidRPr="005D1C35">
        <w:rPr>
          <w:bCs/>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5723EB" w:rsidRPr="005D1C35" w:rsidRDefault="005723EB" w:rsidP="005723EB">
      <w:pPr>
        <w:jc w:val="both"/>
        <w:rPr>
          <w:bCs/>
        </w:rPr>
      </w:pPr>
      <w:r w:rsidRPr="005D1C35">
        <w:rPr>
          <w:bCs/>
        </w:rPr>
        <w:t>- предоставление ему работы, обусловленной трудовым договором;</w:t>
      </w:r>
    </w:p>
    <w:p w:rsidR="005723EB" w:rsidRPr="005D1C35" w:rsidRDefault="005723EB" w:rsidP="005723EB">
      <w:pPr>
        <w:jc w:val="both"/>
        <w:rPr>
          <w:bCs/>
        </w:rPr>
      </w:pPr>
      <w:r w:rsidRPr="005D1C35">
        <w:rPr>
          <w:bC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5723EB" w:rsidRPr="005D1C35" w:rsidRDefault="005723EB" w:rsidP="005723EB">
      <w:pPr>
        <w:jc w:val="both"/>
        <w:rPr>
          <w:bCs/>
        </w:rPr>
      </w:pPr>
      <w:r w:rsidRPr="005D1C35">
        <w:rPr>
          <w:bC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23EB" w:rsidRPr="005D1C35" w:rsidRDefault="005723EB" w:rsidP="005723EB">
      <w:pPr>
        <w:jc w:val="both"/>
        <w:rPr>
          <w:bCs/>
        </w:rPr>
      </w:pPr>
      <w:r w:rsidRPr="005D1C35">
        <w:rPr>
          <w:bCs/>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723EB" w:rsidRPr="005D1C35" w:rsidRDefault="005723EB" w:rsidP="005723EB">
      <w:pPr>
        <w:jc w:val="both"/>
        <w:rPr>
          <w:bCs/>
        </w:rPr>
      </w:pPr>
      <w:r w:rsidRPr="005D1C35">
        <w:rPr>
          <w:bCs/>
        </w:rPr>
        <w:t>- полную достоверную информацию об условиях труда и требованиях охраны труда на рабочем месте;</w:t>
      </w:r>
    </w:p>
    <w:p w:rsidR="005723EB" w:rsidRPr="005D1C35" w:rsidRDefault="005723EB" w:rsidP="005723EB">
      <w:pPr>
        <w:jc w:val="both"/>
        <w:rPr>
          <w:bCs/>
        </w:rPr>
      </w:pPr>
      <w:r w:rsidRPr="005D1C35">
        <w:rPr>
          <w:bCs/>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723EB" w:rsidRPr="005D1C35" w:rsidRDefault="005723EB" w:rsidP="005723EB">
      <w:pPr>
        <w:jc w:val="both"/>
        <w:rPr>
          <w:bCs/>
        </w:rPr>
      </w:pPr>
      <w:r w:rsidRPr="005D1C35">
        <w:rPr>
          <w:bCs/>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723EB" w:rsidRPr="005D1C35" w:rsidRDefault="005723EB" w:rsidP="005723EB">
      <w:pPr>
        <w:jc w:val="both"/>
        <w:rPr>
          <w:bCs/>
        </w:rPr>
      </w:pPr>
      <w:r w:rsidRPr="005D1C35">
        <w:rPr>
          <w:bCs/>
        </w:rPr>
        <w:t>- участие в управлении организацией в предусмотренных Трудовым кодексом, иными федеральными законами и коллективным договором формах;</w:t>
      </w:r>
    </w:p>
    <w:p w:rsidR="005723EB" w:rsidRPr="005D1C35" w:rsidRDefault="005723EB" w:rsidP="005723EB">
      <w:pPr>
        <w:jc w:val="both"/>
        <w:rPr>
          <w:bCs/>
        </w:rPr>
      </w:pPr>
      <w:r w:rsidRPr="005D1C35">
        <w:rPr>
          <w:bCs/>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723EB" w:rsidRPr="005D1C35" w:rsidRDefault="005723EB" w:rsidP="005723EB">
      <w:pPr>
        <w:jc w:val="both"/>
        <w:rPr>
          <w:bCs/>
        </w:rPr>
      </w:pPr>
      <w:r w:rsidRPr="005D1C35">
        <w:rPr>
          <w:bCs/>
        </w:rPr>
        <w:t>- защиту своих трудовых прав, свобод и законных интересов всеми не запрещенными законом способами;</w:t>
      </w:r>
    </w:p>
    <w:p w:rsidR="005723EB" w:rsidRPr="005D1C35" w:rsidRDefault="005723EB" w:rsidP="005723EB">
      <w:pPr>
        <w:jc w:val="both"/>
        <w:rPr>
          <w:bCs/>
        </w:rPr>
      </w:pPr>
      <w:r w:rsidRPr="005D1C35">
        <w:rPr>
          <w:bCs/>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5723EB" w:rsidRPr="005D1C35" w:rsidRDefault="005723EB" w:rsidP="005723EB">
      <w:pPr>
        <w:jc w:val="both"/>
        <w:rPr>
          <w:bCs/>
        </w:rPr>
      </w:pPr>
      <w:r w:rsidRPr="005D1C35">
        <w:rPr>
          <w:bCs/>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5723EB" w:rsidRDefault="005723EB" w:rsidP="005723EB">
      <w:pPr>
        <w:jc w:val="both"/>
        <w:rPr>
          <w:bCs/>
        </w:rPr>
      </w:pPr>
      <w:r w:rsidRPr="005D1C35">
        <w:rPr>
          <w:bCs/>
        </w:rPr>
        <w:t>- обязательное социальное страхование в случаях, предусмотренных федеральными законами;</w:t>
      </w:r>
    </w:p>
    <w:p w:rsidR="005723EB" w:rsidRPr="00110E51" w:rsidRDefault="005723EB" w:rsidP="005723EB">
      <w:pPr>
        <w:jc w:val="both"/>
      </w:pPr>
      <w:r w:rsidRPr="00110E51">
        <w:t xml:space="preserve">- на получение подтверждения соответствия занимаемой ими должности, </w:t>
      </w:r>
      <w:proofErr w:type="gramStart"/>
      <w:r w:rsidRPr="00110E51">
        <w:t>осуществляющемуся</w:t>
      </w:r>
      <w:proofErr w:type="gramEnd"/>
      <w:r w:rsidRPr="00110E51">
        <w:t xml:space="preserve"> один раз в пять лет на основе оценки их профессиональной деятельности аттестационной комиссией, самостоятельно формируемой образовательным учреждением;</w:t>
      </w:r>
    </w:p>
    <w:p w:rsidR="005723EB" w:rsidRPr="005D1C35" w:rsidRDefault="005723EB" w:rsidP="005723EB">
      <w:pPr>
        <w:jc w:val="both"/>
        <w:rPr>
          <w:bCs/>
        </w:rPr>
      </w:pPr>
      <w:r w:rsidRPr="00110E51">
        <w:t>- на проведение аттестации в целях установления квалификационной категории, осуществляющейся аттестационной комиссией, формируемой уполномоченными органами государственной власти субъектов Российской Федерации;</w:t>
      </w:r>
    </w:p>
    <w:p w:rsidR="005723EB" w:rsidRPr="005D1C35" w:rsidRDefault="005723EB" w:rsidP="005723EB">
      <w:pPr>
        <w:jc w:val="both"/>
        <w:rPr>
          <w:bCs/>
        </w:rPr>
      </w:pPr>
      <w:r w:rsidRPr="005D1C35">
        <w:rPr>
          <w:bCs/>
        </w:rPr>
        <w:t>- первоочередное в установленном порядке предоставление жилой площади;</w:t>
      </w:r>
    </w:p>
    <w:p w:rsidR="005723EB" w:rsidRPr="005D1C35" w:rsidRDefault="005723EB" w:rsidP="005723EB">
      <w:pPr>
        <w:jc w:val="both"/>
        <w:rPr>
          <w:bCs/>
        </w:rPr>
      </w:pPr>
      <w:r w:rsidRPr="005D1C35">
        <w:rPr>
          <w:bCs/>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общеобразовательного учреждения;</w:t>
      </w:r>
    </w:p>
    <w:p w:rsidR="005723EB" w:rsidRPr="005D1C35" w:rsidRDefault="005723EB" w:rsidP="005723EB">
      <w:pPr>
        <w:jc w:val="both"/>
        <w:rPr>
          <w:bCs/>
        </w:rPr>
      </w:pPr>
      <w:r w:rsidRPr="005D1C35">
        <w:rPr>
          <w:bCs/>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5723EB" w:rsidRDefault="005723EB" w:rsidP="005723EB">
      <w:pPr>
        <w:jc w:val="both"/>
        <w:rPr>
          <w:bCs/>
        </w:rPr>
      </w:pPr>
      <w:r w:rsidRPr="005D1C35">
        <w:rPr>
          <w:bCs/>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5723EB" w:rsidRPr="00D242CA" w:rsidRDefault="005723EB" w:rsidP="005723EB">
      <w:pPr>
        <w:jc w:val="both"/>
        <w:rPr>
          <w:b/>
          <w:bCs/>
        </w:rPr>
      </w:pPr>
    </w:p>
    <w:p w:rsidR="005723EB" w:rsidRDefault="005723EB" w:rsidP="005723EB">
      <w:pPr>
        <w:jc w:val="both"/>
        <w:rPr>
          <w:b/>
          <w:bCs/>
          <w:u w:val="single"/>
        </w:rPr>
      </w:pPr>
      <w:r w:rsidRPr="00D242CA">
        <w:rPr>
          <w:b/>
          <w:bCs/>
          <w:u w:val="single"/>
        </w:rPr>
        <w:t>Работник обязан:</w:t>
      </w:r>
    </w:p>
    <w:p w:rsidR="005723EB" w:rsidRPr="00D242CA" w:rsidRDefault="005723EB" w:rsidP="005723EB">
      <w:pPr>
        <w:jc w:val="both"/>
        <w:rPr>
          <w:b/>
          <w:bCs/>
          <w:u w:val="single"/>
        </w:rPr>
      </w:pPr>
    </w:p>
    <w:p w:rsidR="005723EB" w:rsidRPr="005D1C35" w:rsidRDefault="005723EB" w:rsidP="005723EB">
      <w:pPr>
        <w:jc w:val="both"/>
        <w:rPr>
          <w:bCs/>
        </w:rPr>
      </w:pPr>
      <w:r w:rsidRPr="005D1C35">
        <w:rPr>
          <w:bCs/>
        </w:rPr>
        <w:t>- добросовестно исполнять свои трудовые обязанности, возложенные на него трудовым договором;</w:t>
      </w:r>
    </w:p>
    <w:p w:rsidR="005723EB" w:rsidRPr="005D1C35" w:rsidRDefault="005723EB" w:rsidP="005723EB">
      <w:pPr>
        <w:jc w:val="both"/>
        <w:rPr>
          <w:bCs/>
        </w:rPr>
      </w:pPr>
      <w:r w:rsidRPr="005D1C35">
        <w:rPr>
          <w:bCs/>
        </w:rPr>
        <w:t>- соблюдать правила внутреннего трудового распорядка общеобразовательного учреждения;</w:t>
      </w:r>
    </w:p>
    <w:p w:rsidR="005723EB" w:rsidRPr="005D1C35" w:rsidRDefault="005723EB" w:rsidP="005723EB">
      <w:pPr>
        <w:jc w:val="both"/>
        <w:rPr>
          <w:bCs/>
        </w:rPr>
      </w:pPr>
      <w:r w:rsidRPr="005D1C35">
        <w:rPr>
          <w:bCs/>
        </w:rPr>
        <w:t>- соблюдать трудовую дисциплину;</w:t>
      </w:r>
    </w:p>
    <w:p w:rsidR="005723EB" w:rsidRPr="005D1C35" w:rsidRDefault="005723EB" w:rsidP="005723EB">
      <w:pPr>
        <w:jc w:val="both"/>
        <w:rPr>
          <w:bCs/>
        </w:rPr>
      </w:pPr>
      <w:r w:rsidRPr="005D1C35">
        <w:rPr>
          <w:bCs/>
        </w:rPr>
        <w:t>- выполнять установленные нормы труда;</w:t>
      </w:r>
    </w:p>
    <w:p w:rsidR="005723EB" w:rsidRPr="005D1C35" w:rsidRDefault="005723EB" w:rsidP="005723EB">
      <w:pPr>
        <w:jc w:val="both"/>
        <w:rPr>
          <w:bCs/>
        </w:rPr>
      </w:pPr>
      <w:r w:rsidRPr="005D1C35">
        <w:rPr>
          <w:bCs/>
        </w:rPr>
        <w:t xml:space="preserve">- строго выполнять обязанности, возложенные на него трудовым законодательством и </w:t>
      </w:r>
      <w:r>
        <w:rPr>
          <w:bCs/>
        </w:rPr>
        <w:t xml:space="preserve">Федеральным </w:t>
      </w:r>
      <w:r w:rsidRPr="005D1C35">
        <w:rPr>
          <w:bCs/>
        </w:rPr>
        <w:t xml:space="preserve">Законом </w:t>
      </w:r>
      <w:r>
        <w:rPr>
          <w:bCs/>
        </w:rPr>
        <w:t xml:space="preserve">от 29.12.2012 г. № 273-ФЗ </w:t>
      </w:r>
      <w:r w:rsidRPr="005D1C35">
        <w:rPr>
          <w:bCs/>
        </w:rPr>
        <w:t>«Об образовании</w:t>
      </w:r>
      <w:r>
        <w:rPr>
          <w:bCs/>
        </w:rPr>
        <w:t xml:space="preserve"> в Российской Федерации</w:t>
      </w:r>
      <w:r w:rsidRPr="005D1C35">
        <w:rPr>
          <w:bCs/>
        </w:rPr>
        <w:t>», Уставом общеобразовательного учреждения,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Минздравсоцразвития №761-н от 26.08.2010 года;</w:t>
      </w:r>
    </w:p>
    <w:p w:rsidR="005723EB" w:rsidRPr="005D1C35" w:rsidRDefault="005723EB" w:rsidP="005723EB">
      <w:pPr>
        <w:jc w:val="both"/>
        <w:rPr>
          <w:bCs/>
        </w:rPr>
      </w:pPr>
      <w:r w:rsidRPr="005D1C35">
        <w:rPr>
          <w:bCs/>
        </w:rPr>
        <w:t>- соблюдать требования по охране труда и обеспечению безопасности труда;</w:t>
      </w:r>
    </w:p>
    <w:p w:rsidR="005723EB" w:rsidRPr="005D1C35" w:rsidRDefault="005723EB" w:rsidP="005723EB">
      <w:pPr>
        <w:jc w:val="both"/>
        <w:rPr>
          <w:bCs/>
        </w:rPr>
      </w:pPr>
      <w:r w:rsidRPr="005D1C35">
        <w:rPr>
          <w:bC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723EB" w:rsidRDefault="005723EB" w:rsidP="005723EB">
      <w:pPr>
        <w:jc w:val="both"/>
        <w:rPr>
          <w:bCs/>
        </w:rPr>
      </w:pPr>
      <w:r w:rsidRPr="005D1C35">
        <w:rPr>
          <w:bC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723EB" w:rsidRDefault="005723EB" w:rsidP="005723EB">
      <w:pPr>
        <w:jc w:val="both"/>
        <w:rPr>
          <w:bCs/>
        </w:rPr>
      </w:pPr>
    </w:p>
    <w:p w:rsidR="005723EB" w:rsidRDefault="005723EB" w:rsidP="005723EB">
      <w:pPr>
        <w:jc w:val="both"/>
        <w:rPr>
          <w:b/>
          <w:bCs/>
        </w:rPr>
      </w:pPr>
      <w:r w:rsidRPr="005D1C35">
        <w:rPr>
          <w:b/>
          <w:bCs/>
        </w:rPr>
        <w:lastRenderedPageBreak/>
        <w:t>4.</w:t>
      </w:r>
      <w:r>
        <w:rPr>
          <w:b/>
          <w:bCs/>
        </w:rPr>
        <w:t xml:space="preserve"> ПОРЯДОК ПРИЕМА, ПЕРЕВОДА И УВОЛЬНЕНИЯ РАБОТНИКА</w:t>
      </w:r>
    </w:p>
    <w:p w:rsidR="005723EB" w:rsidRPr="005D1C35" w:rsidRDefault="005723EB" w:rsidP="005723EB">
      <w:pPr>
        <w:ind w:firstLine="709"/>
        <w:jc w:val="both"/>
        <w:rPr>
          <w:b/>
          <w:bCs/>
        </w:rPr>
      </w:pPr>
    </w:p>
    <w:p w:rsidR="005723EB" w:rsidRDefault="005723EB" w:rsidP="005723EB">
      <w:pPr>
        <w:jc w:val="both"/>
        <w:rPr>
          <w:b/>
          <w:bCs/>
          <w:u w:val="single"/>
        </w:rPr>
      </w:pPr>
      <w:r w:rsidRPr="005D1C35">
        <w:rPr>
          <w:bCs/>
        </w:rPr>
        <w:t>4.1.</w:t>
      </w:r>
      <w:r w:rsidRPr="005D1C35">
        <w:rPr>
          <w:bCs/>
        </w:rPr>
        <w:tab/>
      </w:r>
      <w:r w:rsidRPr="00D242CA">
        <w:rPr>
          <w:b/>
          <w:bCs/>
          <w:u w:val="single"/>
        </w:rPr>
        <w:t>Порядок приема на работу</w:t>
      </w:r>
      <w:r>
        <w:rPr>
          <w:b/>
          <w:bCs/>
          <w:u w:val="single"/>
        </w:rPr>
        <w:t>.</w:t>
      </w:r>
    </w:p>
    <w:p w:rsidR="005723EB" w:rsidRPr="005D1C35" w:rsidRDefault="005723EB" w:rsidP="005723EB">
      <w:pPr>
        <w:jc w:val="both"/>
        <w:rPr>
          <w:bCs/>
        </w:rPr>
      </w:pPr>
    </w:p>
    <w:p w:rsidR="005723EB" w:rsidRPr="005D1C35" w:rsidRDefault="005723EB" w:rsidP="005723EB">
      <w:pPr>
        <w:jc w:val="both"/>
        <w:rPr>
          <w:bCs/>
        </w:rPr>
      </w:pPr>
      <w:r w:rsidRPr="005D1C35">
        <w:rPr>
          <w:bCs/>
        </w:rPr>
        <w:t>4.1.1.</w:t>
      </w:r>
      <w:r w:rsidRPr="005D1C35">
        <w:rPr>
          <w:bCs/>
        </w:rPr>
        <w:tab/>
        <w:t>Работники реализуют свое право на труд путем заключения трудового договора о работе в данном  общеобразовательном учреждении.</w:t>
      </w:r>
    </w:p>
    <w:p w:rsidR="005723EB" w:rsidRPr="005D1C35" w:rsidRDefault="005723EB" w:rsidP="005723EB">
      <w:pPr>
        <w:jc w:val="both"/>
        <w:rPr>
          <w:bCs/>
        </w:rPr>
      </w:pPr>
      <w:r w:rsidRPr="005D1C35">
        <w:rPr>
          <w:bC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5723EB" w:rsidRPr="00BB2EA1" w:rsidRDefault="005723EB" w:rsidP="005723EB">
      <w:pPr>
        <w:jc w:val="both"/>
        <w:rPr>
          <w:b/>
          <w:bCs/>
        </w:rPr>
      </w:pPr>
      <w:r w:rsidRPr="005D1C35">
        <w:rPr>
          <w:bCs/>
        </w:rPr>
        <w:t>4.1.2.</w:t>
      </w:r>
      <w:r w:rsidRPr="00D242CA">
        <w:rPr>
          <w:bCs/>
          <w:u w:val="single"/>
        </w:rPr>
        <w:tab/>
      </w:r>
      <w:r w:rsidRPr="00BB2EA1">
        <w:rPr>
          <w:b/>
          <w:bCs/>
          <w:u w:val="single"/>
        </w:rPr>
        <w:t>При приеме на работу педагогический работник обязан предъявить администрации общеобразовательного учреждения:</w:t>
      </w:r>
    </w:p>
    <w:p w:rsidR="005723EB" w:rsidRPr="005D1C35" w:rsidRDefault="005723EB" w:rsidP="005723EB">
      <w:pPr>
        <w:jc w:val="both"/>
        <w:rPr>
          <w:bCs/>
        </w:rPr>
      </w:pPr>
      <w:r w:rsidRPr="005D1C35">
        <w:rPr>
          <w:bCs/>
        </w:rPr>
        <w:t>- паспорт или иной документ, удостоверяющий личность;</w:t>
      </w:r>
    </w:p>
    <w:p w:rsidR="005723EB" w:rsidRPr="005D1C35" w:rsidRDefault="005723EB" w:rsidP="005723EB">
      <w:pPr>
        <w:jc w:val="both"/>
        <w:rPr>
          <w:bCs/>
        </w:rPr>
      </w:pPr>
      <w:r w:rsidRPr="005D1C35">
        <w:rPr>
          <w:bCs/>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723EB" w:rsidRPr="005D1C35" w:rsidRDefault="005723EB" w:rsidP="005723EB">
      <w:pPr>
        <w:jc w:val="both"/>
        <w:rPr>
          <w:bCs/>
        </w:rPr>
      </w:pPr>
      <w:r w:rsidRPr="005D1C35">
        <w:rPr>
          <w:bCs/>
        </w:rPr>
        <w:t>- страховое свидетельство государственного пенсионного страхования;</w:t>
      </w:r>
    </w:p>
    <w:p w:rsidR="005723EB" w:rsidRPr="005D1C35" w:rsidRDefault="005723EB" w:rsidP="005723EB">
      <w:pPr>
        <w:jc w:val="both"/>
        <w:rPr>
          <w:bCs/>
        </w:rPr>
      </w:pPr>
      <w:r w:rsidRPr="005D1C35">
        <w:rPr>
          <w:bCs/>
        </w:rPr>
        <w:t>- документы воинского учета -</w:t>
      </w:r>
      <w:r>
        <w:rPr>
          <w:bCs/>
        </w:rPr>
        <w:t xml:space="preserve"> </w:t>
      </w:r>
      <w:r w:rsidRPr="005D1C35">
        <w:rPr>
          <w:bCs/>
        </w:rPr>
        <w:t>для военнообязанных  лиц;</w:t>
      </w:r>
    </w:p>
    <w:p w:rsidR="005723EB" w:rsidRPr="005D1C35" w:rsidRDefault="005723EB" w:rsidP="005723EB">
      <w:pPr>
        <w:jc w:val="both"/>
        <w:rPr>
          <w:bCs/>
        </w:rPr>
      </w:pPr>
      <w:r w:rsidRPr="005D1C35">
        <w:rPr>
          <w:bC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723EB" w:rsidRPr="00BB2EA1" w:rsidRDefault="005723EB" w:rsidP="005723EB">
      <w:pPr>
        <w:jc w:val="both"/>
        <w:rPr>
          <w:b/>
          <w:bCs/>
          <w:u w:val="single"/>
        </w:rPr>
      </w:pPr>
      <w:r w:rsidRPr="00BB2EA1">
        <w:rPr>
          <w:b/>
          <w:bCs/>
          <w:u w:val="single"/>
        </w:rPr>
        <w:t>- медицинское заключение об отсутствии противопоказаний по состоянию здоровья для работы в  образовательном учреждении (ст.213 ТК РФ);</w:t>
      </w:r>
    </w:p>
    <w:p w:rsidR="005723EB" w:rsidRPr="00BB2EA1" w:rsidRDefault="005723EB" w:rsidP="005723EB">
      <w:pPr>
        <w:jc w:val="both"/>
        <w:rPr>
          <w:b/>
          <w:bCs/>
          <w:u w:val="single"/>
        </w:rPr>
      </w:pPr>
      <w:r w:rsidRPr="00BB2EA1">
        <w:rPr>
          <w:b/>
          <w:bCs/>
          <w:u w:val="single"/>
        </w:rPr>
        <w:t>- справку  о наличии (отсутствии) судимости и (или) факта уголовного преследования, либо прекращения уголовного преследования по реабилитирующему основанию.</w:t>
      </w:r>
    </w:p>
    <w:p w:rsidR="005723EB" w:rsidRPr="005D1C35" w:rsidRDefault="005723EB" w:rsidP="005723EB">
      <w:pPr>
        <w:jc w:val="both"/>
        <w:rPr>
          <w:bCs/>
        </w:rPr>
      </w:pPr>
      <w:r w:rsidRPr="005D1C35">
        <w:rPr>
          <w:bCs/>
        </w:rPr>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5723EB" w:rsidRPr="005D1C35" w:rsidRDefault="005723EB" w:rsidP="005723EB">
      <w:pPr>
        <w:jc w:val="both"/>
        <w:rPr>
          <w:bCs/>
        </w:rPr>
      </w:pPr>
      <w:r w:rsidRPr="00BB2EA1">
        <w:rPr>
          <w:b/>
          <w:bCs/>
          <w:u w:val="single"/>
        </w:rPr>
        <w:t>Прием на работу в общеобразовательное учреждение без предъявления перечисленных документов не допускается.</w:t>
      </w:r>
      <w:r w:rsidRPr="005D1C35">
        <w:rPr>
          <w:bCs/>
        </w:rPr>
        <w:t xml:space="preserve"> Вместе с тем администрация общеобразовательного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5723EB" w:rsidRPr="005D1C35" w:rsidRDefault="005723EB" w:rsidP="005723EB">
      <w:pPr>
        <w:jc w:val="both"/>
        <w:rPr>
          <w:bCs/>
        </w:rPr>
      </w:pPr>
      <w:r w:rsidRPr="005D1C35">
        <w:rPr>
          <w:bCs/>
        </w:rPr>
        <w:t>4.1.3.</w:t>
      </w:r>
      <w:r w:rsidRPr="005D1C35">
        <w:rPr>
          <w:bCs/>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5723EB" w:rsidRPr="005D1C35" w:rsidRDefault="005723EB" w:rsidP="005723EB">
      <w:pPr>
        <w:jc w:val="both"/>
        <w:rPr>
          <w:bCs/>
        </w:rPr>
      </w:pPr>
      <w:r w:rsidRPr="005D1C35">
        <w:rPr>
          <w:bCs/>
        </w:rPr>
        <w:t>4.1.4.</w:t>
      </w:r>
      <w:r w:rsidRPr="005D1C35">
        <w:rPr>
          <w:bCs/>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общеобразовательного учреждения.</w:t>
      </w:r>
    </w:p>
    <w:p w:rsidR="005723EB" w:rsidRPr="005D1C35" w:rsidRDefault="005723EB" w:rsidP="005723EB">
      <w:pPr>
        <w:jc w:val="both"/>
        <w:rPr>
          <w:bCs/>
        </w:rPr>
      </w:pPr>
      <w:r w:rsidRPr="005D1C35">
        <w:rPr>
          <w:bCs/>
        </w:rPr>
        <w:t xml:space="preserve">Трудовой договор, не оформленный в письменной форме, считается заключенным, если работник приступил к работе с </w:t>
      </w:r>
      <w:proofErr w:type="gramStart"/>
      <w:r w:rsidRPr="005D1C35">
        <w:rPr>
          <w:bCs/>
        </w:rPr>
        <w:t>ведома</w:t>
      </w:r>
      <w:proofErr w:type="gramEnd"/>
      <w:r w:rsidRPr="005D1C35">
        <w:rPr>
          <w:bCs/>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5723EB" w:rsidRPr="005D1C35" w:rsidRDefault="005723EB" w:rsidP="005723EB">
      <w:pPr>
        <w:jc w:val="both"/>
        <w:rPr>
          <w:bCs/>
        </w:rPr>
      </w:pPr>
      <w:r w:rsidRPr="005D1C35">
        <w:rPr>
          <w:bCs/>
        </w:rPr>
        <w:lastRenderedPageBreak/>
        <w:t>4.1.5.</w:t>
      </w:r>
      <w:r w:rsidRPr="005D1C35">
        <w:rPr>
          <w:bCs/>
        </w:rPr>
        <w:tab/>
      </w:r>
      <w:proofErr w:type="gramStart"/>
      <w:r w:rsidRPr="005D1C35">
        <w:rPr>
          <w:bCs/>
        </w:rPr>
        <w:t>В соответствии с приказом о приеме на работу администрация общеобразовательного учреждения  обязана вести трудовую книжку на каждого работника</w:t>
      </w:r>
      <w:proofErr w:type="gramEnd"/>
      <w:r w:rsidRPr="005D1C35">
        <w:rPr>
          <w:bCs/>
        </w:rPr>
        <w:t>, проработавшего в учреждении свыше пяти дней, если работа в этом учреждении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5723EB" w:rsidRPr="005D1C35" w:rsidRDefault="005723EB" w:rsidP="005723EB">
      <w:pPr>
        <w:jc w:val="both"/>
        <w:rPr>
          <w:bCs/>
        </w:rPr>
      </w:pPr>
      <w:r w:rsidRPr="005D1C35">
        <w:rPr>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723EB" w:rsidRPr="005D1C35" w:rsidRDefault="005723EB" w:rsidP="005723EB">
      <w:pPr>
        <w:jc w:val="both"/>
        <w:rPr>
          <w:bCs/>
        </w:rPr>
      </w:pPr>
      <w:r w:rsidRPr="005D1C35">
        <w:rPr>
          <w:bCs/>
        </w:rPr>
        <w:t>Трудовые книжки работников хранятся в  общеобразовательном учреждении. Бланки трудовых книжек и вкладышей к ним хранятся в общеобразовательной  учреждении как документы строгой отчетности.</w:t>
      </w:r>
    </w:p>
    <w:p w:rsidR="005723EB" w:rsidRPr="005D1C35" w:rsidRDefault="005723EB" w:rsidP="005723EB">
      <w:pPr>
        <w:jc w:val="both"/>
        <w:rPr>
          <w:bCs/>
        </w:rPr>
      </w:pPr>
      <w:r w:rsidRPr="005D1C35">
        <w:rPr>
          <w:bCs/>
        </w:rPr>
        <w:t>Трудовые книжки руководителей общеобразовательных учреждений хранятся в органах управления образованием.</w:t>
      </w:r>
    </w:p>
    <w:p w:rsidR="005723EB" w:rsidRPr="005D1C35" w:rsidRDefault="005723EB" w:rsidP="005723EB">
      <w:pPr>
        <w:jc w:val="both"/>
        <w:rPr>
          <w:bCs/>
        </w:rPr>
      </w:pPr>
      <w:r w:rsidRPr="005D1C35">
        <w:rPr>
          <w:bCs/>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общеобразовательного учреждения обязана ознакомить ее владельца под расписку в личной карточке формы Т-2.</w:t>
      </w:r>
    </w:p>
    <w:p w:rsidR="005723EB" w:rsidRPr="005D1C35" w:rsidRDefault="005723EB" w:rsidP="005723EB">
      <w:pPr>
        <w:jc w:val="both"/>
        <w:rPr>
          <w:bCs/>
        </w:rPr>
      </w:pPr>
      <w:r w:rsidRPr="005D1C35">
        <w:rPr>
          <w:bCs/>
        </w:rPr>
        <w:t>4.1.6.</w:t>
      </w:r>
      <w:r w:rsidRPr="005D1C35">
        <w:rPr>
          <w:bCs/>
        </w:rPr>
        <w:tab/>
        <w:t>На каждого работника общеобразовательного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общеобразовательном учреждении, документов, предъявляемых при приеме на работу вместо трудовой книжки, аттестационного листа.</w:t>
      </w:r>
    </w:p>
    <w:p w:rsidR="005723EB" w:rsidRPr="005D1C35" w:rsidRDefault="005723EB" w:rsidP="005723EB">
      <w:pPr>
        <w:jc w:val="both"/>
        <w:rPr>
          <w:bCs/>
        </w:rPr>
      </w:pPr>
      <w:r w:rsidRPr="005D1C35">
        <w:rPr>
          <w:bCs/>
        </w:rPr>
        <w:t>Здесь же хранится один экземпляр письменного трудового договора.</w:t>
      </w:r>
    </w:p>
    <w:p w:rsidR="005723EB" w:rsidRDefault="005723EB" w:rsidP="005723EB">
      <w:pPr>
        <w:jc w:val="both"/>
        <w:rPr>
          <w:bCs/>
        </w:rPr>
      </w:pPr>
      <w:r w:rsidRPr="005D1C35">
        <w:rPr>
          <w:bCs/>
        </w:rPr>
        <w:t>Личное дело работника хранится в  общеобразовательном  учреждении, в том числе и после увольнения, до достижения им возраста 75 лет.</w:t>
      </w:r>
    </w:p>
    <w:p w:rsidR="005723EB" w:rsidRPr="005D1C35" w:rsidRDefault="005723EB" w:rsidP="005723EB">
      <w:pPr>
        <w:jc w:val="both"/>
        <w:rPr>
          <w:bCs/>
        </w:rPr>
      </w:pPr>
    </w:p>
    <w:p w:rsidR="005723EB" w:rsidRDefault="005723EB" w:rsidP="005723EB">
      <w:pPr>
        <w:jc w:val="both"/>
        <w:rPr>
          <w:b/>
          <w:bCs/>
          <w:u w:val="single"/>
        </w:rPr>
      </w:pPr>
      <w:r>
        <w:rPr>
          <w:b/>
          <w:bCs/>
          <w:u w:val="single"/>
        </w:rPr>
        <w:t>4.2.</w:t>
      </w:r>
      <w:r>
        <w:rPr>
          <w:b/>
          <w:bCs/>
          <w:u w:val="single"/>
        </w:rPr>
        <w:tab/>
        <w:t>Перевод на другую работу.</w:t>
      </w:r>
    </w:p>
    <w:p w:rsidR="005723EB" w:rsidRPr="00D242CA" w:rsidRDefault="005723EB" w:rsidP="005723EB">
      <w:pPr>
        <w:jc w:val="both"/>
        <w:rPr>
          <w:b/>
          <w:bCs/>
          <w:u w:val="single"/>
        </w:rPr>
      </w:pPr>
    </w:p>
    <w:p w:rsidR="005723EB" w:rsidRPr="005D1C35" w:rsidRDefault="005723EB" w:rsidP="005723EB">
      <w:pPr>
        <w:jc w:val="both"/>
        <w:rPr>
          <w:bCs/>
        </w:rPr>
      </w:pPr>
      <w:r w:rsidRPr="005D1C35">
        <w:rPr>
          <w:bCs/>
        </w:rPr>
        <w:t>4.2.1.</w:t>
      </w:r>
      <w:r w:rsidRPr="005D1C35">
        <w:rPr>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5723EB" w:rsidRPr="005D1C35" w:rsidRDefault="005723EB" w:rsidP="005723EB">
      <w:pPr>
        <w:jc w:val="both"/>
        <w:rPr>
          <w:bCs/>
        </w:rPr>
      </w:pPr>
      <w:r w:rsidRPr="005D1C35">
        <w:rPr>
          <w:bCs/>
        </w:rPr>
        <w:t>4.2.2.</w:t>
      </w:r>
      <w:r w:rsidRPr="005D1C35">
        <w:rPr>
          <w:bCs/>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5723EB" w:rsidRPr="005D1C35" w:rsidRDefault="005723EB" w:rsidP="005723EB">
      <w:pPr>
        <w:jc w:val="both"/>
        <w:rPr>
          <w:bCs/>
        </w:rPr>
      </w:pPr>
      <w:r w:rsidRPr="005D1C35">
        <w:rPr>
          <w:bCs/>
        </w:rPr>
        <w:t>Запрещается переводить и перемещать работника на работу, противопоказанную ему по состоянию здоровья.</w:t>
      </w:r>
    </w:p>
    <w:p w:rsidR="005723EB" w:rsidRPr="005D1C35" w:rsidRDefault="005723EB" w:rsidP="005723EB">
      <w:pPr>
        <w:jc w:val="both"/>
        <w:rPr>
          <w:bCs/>
        </w:rPr>
      </w:pPr>
      <w:r w:rsidRPr="005D1C35">
        <w:rPr>
          <w:bCs/>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sidRPr="005D1C35">
        <w:rPr>
          <w:bCs/>
        </w:rPr>
        <w:t>-д</w:t>
      </w:r>
      <w:proofErr w:type="gramEnd"/>
      <w:r w:rsidRPr="005D1C35">
        <w:rPr>
          <w:bCs/>
        </w:rPr>
        <w:t>о выхода этого работника на работу (ст.72.2 ТК РФ).</w:t>
      </w:r>
    </w:p>
    <w:p w:rsidR="005723EB" w:rsidRPr="005D1C35" w:rsidRDefault="005723EB" w:rsidP="005723EB">
      <w:pPr>
        <w:jc w:val="both"/>
        <w:rPr>
          <w:bCs/>
        </w:rPr>
      </w:pPr>
      <w:r w:rsidRPr="005D1C35">
        <w:rPr>
          <w:bCs/>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5723EB" w:rsidRDefault="005723EB" w:rsidP="005723EB">
      <w:pPr>
        <w:jc w:val="both"/>
        <w:rPr>
          <w:bCs/>
        </w:rPr>
      </w:pPr>
      <w:r w:rsidRPr="005D1C35">
        <w:rPr>
          <w:bCs/>
        </w:rPr>
        <w:t>4.2.3.</w:t>
      </w:r>
      <w:r w:rsidRPr="005D1C35">
        <w:rPr>
          <w:bCs/>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w:t>
      </w:r>
      <w:r w:rsidRPr="005D1C35">
        <w:rPr>
          <w:bCs/>
        </w:rPr>
        <w:lastRenderedPageBreak/>
        <w:t>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AC7D32">
        <w:rPr>
          <w:bCs/>
        </w:rPr>
        <w:t>,</w:t>
      </w:r>
      <w:r w:rsidRPr="005D1C35">
        <w:rPr>
          <w:bCs/>
        </w:rPr>
        <w:t xml:space="preserve"> чем за два месяца.</w:t>
      </w:r>
    </w:p>
    <w:p w:rsidR="005723EB" w:rsidRDefault="005723EB" w:rsidP="005723EB">
      <w:pPr>
        <w:jc w:val="both"/>
        <w:rPr>
          <w:bCs/>
        </w:rPr>
      </w:pPr>
    </w:p>
    <w:p w:rsidR="00123B64" w:rsidRPr="00123B64" w:rsidRDefault="00C56A6C" w:rsidP="00123B64">
      <w:pPr>
        <w:jc w:val="both"/>
        <w:rPr>
          <w:b/>
          <w:bCs/>
          <w:u w:val="single"/>
        </w:rPr>
      </w:pPr>
      <w:r w:rsidRPr="00C56A6C">
        <w:rPr>
          <w:b/>
          <w:bCs/>
          <w:sz w:val="28"/>
          <w:szCs w:val="28"/>
          <w:u w:val="single"/>
        </w:rPr>
        <w:t xml:space="preserve">4.3. </w:t>
      </w:r>
      <w:r>
        <w:rPr>
          <w:b/>
          <w:bCs/>
          <w:sz w:val="28"/>
          <w:szCs w:val="28"/>
          <w:u w:val="single"/>
        </w:rPr>
        <w:t xml:space="preserve"> </w:t>
      </w:r>
      <w:r w:rsidR="00123B64" w:rsidRPr="00123B64">
        <w:rPr>
          <w:b/>
          <w:bCs/>
          <w:u w:val="single"/>
        </w:rPr>
        <w:t>Особенности отстранения от работы</w:t>
      </w:r>
    </w:p>
    <w:p w:rsidR="00123B64" w:rsidRPr="00123B64" w:rsidRDefault="00123B64" w:rsidP="00123B64">
      <w:pPr>
        <w:jc w:val="both"/>
      </w:pPr>
    </w:p>
    <w:p w:rsidR="006E025C" w:rsidRPr="006E025C" w:rsidRDefault="006E025C" w:rsidP="006E025C">
      <w:pPr>
        <w:shd w:val="clear" w:color="auto" w:fill="FFFFFF"/>
        <w:spacing w:line="290" w:lineRule="atLeast"/>
        <w:jc w:val="both"/>
      </w:pPr>
      <w:r w:rsidRPr="006E025C">
        <w:rPr>
          <w:rStyle w:val="blk"/>
        </w:rPr>
        <w:t>4.3.1. Работодатель обязан отстранить от работы (не допускать к работе) работника:</w:t>
      </w:r>
    </w:p>
    <w:p w:rsidR="006E025C" w:rsidRPr="006E025C" w:rsidRDefault="006E025C" w:rsidP="006E025C">
      <w:pPr>
        <w:shd w:val="clear" w:color="auto" w:fill="FFFFFF"/>
        <w:spacing w:line="290" w:lineRule="atLeast"/>
        <w:ind w:firstLine="547"/>
        <w:jc w:val="both"/>
      </w:pPr>
      <w:bookmarkStart w:id="1" w:name="dst468"/>
      <w:bookmarkEnd w:id="1"/>
      <w:r w:rsidRPr="006E025C">
        <w:rPr>
          <w:rStyle w:val="blk"/>
        </w:rPr>
        <w:t>появившегося на работе в состоянии алкогольного, наркотического или иного токсического</w:t>
      </w:r>
      <w:r w:rsidRPr="006E025C">
        <w:rPr>
          <w:rStyle w:val="apple-converted-space"/>
        </w:rPr>
        <w:t> </w:t>
      </w:r>
      <w:hyperlink r:id="rId7" w:anchor="dst100336" w:history="1">
        <w:r w:rsidRPr="006E025C">
          <w:rPr>
            <w:rStyle w:val="a5"/>
            <w:color w:val="auto"/>
          </w:rPr>
          <w:t>опьянения</w:t>
        </w:r>
      </w:hyperlink>
      <w:r w:rsidRPr="006E025C">
        <w:rPr>
          <w:rStyle w:val="blk"/>
        </w:rPr>
        <w:t>;</w:t>
      </w:r>
    </w:p>
    <w:p w:rsidR="006E025C" w:rsidRPr="006E025C" w:rsidRDefault="006E025C" w:rsidP="006E025C">
      <w:pPr>
        <w:shd w:val="clear" w:color="auto" w:fill="FFFFFF"/>
        <w:spacing w:line="290" w:lineRule="atLeast"/>
        <w:ind w:firstLine="547"/>
        <w:jc w:val="both"/>
      </w:pPr>
      <w:bookmarkStart w:id="2" w:name="dst469"/>
      <w:bookmarkEnd w:id="2"/>
      <w:r w:rsidRPr="006E025C">
        <w:rPr>
          <w:rStyle w:val="blk"/>
        </w:rPr>
        <w:t>не прошедшего в установленном</w:t>
      </w:r>
      <w:r w:rsidRPr="006E025C">
        <w:rPr>
          <w:rStyle w:val="apple-converted-space"/>
        </w:rPr>
        <w:t> </w:t>
      </w:r>
      <w:hyperlink r:id="rId8" w:anchor="dst100012" w:history="1">
        <w:r w:rsidRPr="006E025C">
          <w:rPr>
            <w:rStyle w:val="a5"/>
            <w:color w:val="auto"/>
          </w:rPr>
          <w:t>порядке</w:t>
        </w:r>
      </w:hyperlink>
      <w:r w:rsidRPr="006E025C">
        <w:rPr>
          <w:rStyle w:val="apple-converted-space"/>
        </w:rPr>
        <w:t> </w:t>
      </w:r>
      <w:r w:rsidRPr="006E025C">
        <w:rPr>
          <w:rStyle w:val="blk"/>
        </w:rPr>
        <w:t>обучение и проверку знаний и навыков в области охраны труда;</w:t>
      </w:r>
    </w:p>
    <w:p w:rsidR="006E025C" w:rsidRPr="006E025C" w:rsidRDefault="006E025C" w:rsidP="006E025C">
      <w:pPr>
        <w:shd w:val="clear" w:color="auto" w:fill="FFFFFF"/>
        <w:spacing w:line="290" w:lineRule="atLeast"/>
        <w:ind w:firstLine="547"/>
        <w:jc w:val="both"/>
      </w:pPr>
      <w:bookmarkStart w:id="3" w:name="dst102446"/>
      <w:bookmarkEnd w:id="3"/>
      <w:r w:rsidRPr="006E025C">
        <w:rPr>
          <w:rStyle w:val="blk"/>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w:t>
      </w:r>
      <w:r w:rsidRPr="006E025C">
        <w:rPr>
          <w:rStyle w:val="apple-converted-space"/>
        </w:rPr>
        <w:t> </w:t>
      </w:r>
      <w:r w:rsidRPr="006E025C">
        <w:rPr>
          <w:rStyle w:val="blk"/>
        </w:rPr>
        <w:t>Кодексом, другими федеральными</w:t>
      </w:r>
      <w:r w:rsidRPr="006E025C">
        <w:rPr>
          <w:rStyle w:val="apple-converted-space"/>
        </w:rPr>
        <w:t> </w:t>
      </w:r>
      <w:r w:rsidRPr="006E025C">
        <w:rPr>
          <w:rStyle w:val="blk"/>
        </w:rPr>
        <w:t>законами</w:t>
      </w:r>
      <w:r w:rsidRPr="006E025C">
        <w:rPr>
          <w:rStyle w:val="apple-converted-space"/>
        </w:rPr>
        <w:t> </w:t>
      </w:r>
      <w:r w:rsidRPr="006E025C">
        <w:rPr>
          <w:rStyle w:val="blk"/>
        </w:rPr>
        <w:t>и иными нормативными правовыми актами Российской Федерации;</w:t>
      </w:r>
    </w:p>
    <w:p w:rsidR="006E025C" w:rsidRPr="006E025C" w:rsidRDefault="006E025C" w:rsidP="006E025C">
      <w:pPr>
        <w:shd w:val="clear" w:color="auto" w:fill="FFFFFF"/>
        <w:spacing w:line="290" w:lineRule="atLeast"/>
        <w:ind w:firstLine="547"/>
        <w:jc w:val="both"/>
      </w:pPr>
      <w:bookmarkStart w:id="4" w:name="dst471"/>
      <w:bookmarkEnd w:id="4"/>
      <w:r w:rsidRPr="006E025C">
        <w:rPr>
          <w:rStyle w:val="blk"/>
        </w:rPr>
        <w:t>при выявлении в соответствии с медицинским заключением, выданным в</w:t>
      </w:r>
      <w:r w:rsidRPr="006E025C">
        <w:rPr>
          <w:rStyle w:val="apple-converted-space"/>
        </w:rPr>
        <w:t> </w:t>
      </w:r>
      <w:hyperlink r:id="rId9" w:anchor="dst100009" w:history="1">
        <w:r w:rsidRPr="006E025C">
          <w:rPr>
            <w:rStyle w:val="a5"/>
            <w:color w:val="auto"/>
          </w:rPr>
          <w:t>порядке</w:t>
        </w:r>
      </w:hyperlink>
      <w:r w:rsidRPr="006E025C">
        <w:rPr>
          <w:rStyle w:val="blk"/>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E025C" w:rsidRPr="006E025C" w:rsidRDefault="006E025C" w:rsidP="006E025C">
      <w:pPr>
        <w:shd w:val="clear" w:color="auto" w:fill="FFFFFF"/>
        <w:spacing w:line="290" w:lineRule="atLeast"/>
        <w:ind w:firstLine="547"/>
        <w:jc w:val="both"/>
      </w:pPr>
      <w:bookmarkStart w:id="5" w:name="dst472"/>
      <w:bookmarkStart w:id="6" w:name="dst473"/>
      <w:bookmarkEnd w:id="5"/>
      <w:bookmarkEnd w:id="6"/>
      <w:r w:rsidRPr="006E025C">
        <w:rPr>
          <w:rStyle w:val="blk"/>
        </w:rPr>
        <w:t>по требованию органов или должностных лиц, уполномоченных федеральными</w:t>
      </w:r>
      <w:r w:rsidRPr="006E025C">
        <w:rPr>
          <w:rStyle w:val="apple-converted-space"/>
        </w:rPr>
        <w:t> </w:t>
      </w:r>
      <w:r w:rsidRPr="006E025C">
        <w:rPr>
          <w:rStyle w:val="blk"/>
        </w:rPr>
        <w:t>законами</w:t>
      </w:r>
      <w:r w:rsidRPr="006E025C">
        <w:rPr>
          <w:rStyle w:val="apple-converted-space"/>
        </w:rPr>
        <w:t> </w:t>
      </w:r>
      <w:r w:rsidRPr="006E025C">
        <w:rPr>
          <w:rStyle w:val="blk"/>
        </w:rPr>
        <w:t>и иными нормативными правовыми актами Российской Федерации;</w:t>
      </w:r>
    </w:p>
    <w:p w:rsidR="006E025C" w:rsidRPr="006E025C" w:rsidRDefault="006E025C" w:rsidP="006E025C">
      <w:pPr>
        <w:shd w:val="clear" w:color="auto" w:fill="FFFFFF"/>
        <w:spacing w:line="290" w:lineRule="atLeast"/>
        <w:ind w:firstLine="547"/>
        <w:jc w:val="both"/>
      </w:pPr>
      <w:bookmarkStart w:id="7" w:name="dst1762"/>
      <w:bookmarkEnd w:id="7"/>
      <w:r w:rsidRPr="006E025C">
        <w:rPr>
          <w:rStyle w:val="blk"/>
        </w:rPr>
        <w:t>в других случаях, предусмотренных настоящим</w:t>
      </w:r>
      <w:r w:rsidRPr="006E025C">
        <w:rPr>
          <w:rStyle w:val="apple-converted-space"/>
        </w:rPr>
        <w:t> </w:t>
      </w:r>
      <w:r w:rsidRPr="006E025C">
        <w:rPr>
          <w:rStyle w:val="blk"/>
        </w:rPr>
        <w:t>Кодексом, другими федеральными</w:t>
      </w:r>
      <w:r w:rsidRPr="006E025C">
        <w:rPr>
          <w:rStyle w:val="apple-converted-space"/>
        </w:rPr>
        <w:t> </w:t>
      </w:r>
      <w:r w:rsidRPr="006E025C">
        <w:rPr>
          <w:rStyle w:val="blk"/>
        </w:rPr>
        <w:t>законами</w:t>
      </w:r>
      <w:r w:rsidRPr="006E025C">
        <w:rPr>
          <w:rStyle w:val="apple-converted-space"/>
        </w:rPr>
        <w:t> </w:t>
      </w:r>
      <w:r w:rsidRPr="006E025C">
        <w:rPr>
          <w:rStyle w:val="blk"/>
        </w:rPr>
        <w:t>и иными нормативными правовыми актами Российской Федерации.</w:t>
      </w:r>
    </w:p>
    <w:p w:rsidR="006E025C" w:rsidRPr="006E025C" w:rsidRDefault="006E025C" w:rsidP="006E025C">
      <w:pPr>
        <w:shd w:val="clear" w:color="auto" w:fill="FFFFFF"/>
        <w:spacing w:line="290" w:lineRule="atLeast"/>
        <w:jc w:val="both"/>
      </w:pPr>
      <w:bookmarkStart w:id="8" w:name="dst1763"/>
      <w:bookmarkEnd w:id="8"/>
      <w:r w:rsidRPr="006E025C">
        <w:rPr>
          <w:rStyle w:val="blk"/>
        </w:rPr>
        <w:t>4.3.2.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6E025C" w:rsidRPr="006E025C" w:rsidRDefault="006E025C" w:rsidP="006E025C">
      <w:pPr>
        <w:shd w:val="clear" w:color="auto" w:fill="FFFFFF"/>
        <w:spacing w:line="290" w:lineRule="atLeast"/>
        <w:jc w:val="both"/>
      </w:pPr>
      <w:bookmarkStart w:id="9" w:name="dst102447"/>
      <w:bookmarkEnd w:id="9"/>
      <w:r w:rsidRPr="006E025C">
        <w:rPr>
          <w:rStyle w:val="blk"/>
        </w:rPr>
        <w:t>4.3.3. 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w:t>
      </w:r>
      <w:r w:rsidRPr="006E025C">
        <w:rPr>
          <w:rStyle w:val="apple-converted-space"/>
        </w:rPr>
        <w:t> </w:t>
      </w:r>
      <w:r w:rsidRPr="006E025C">
        <w:rPr>
          <w:rStyle w:val="blk"/>
        </w:rPr>
        <w:t xml:space="preserve">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10" w:anchor="dst101019" w:history="1">
        <w:r w:rsidRPr="006E025C">
          <w:rPr>
            <w:rStyle w:val="a5"/>
            <w:color w:val="auto"/>
          </w:rPr>
          <w:t>оплата</w:t>
        </w:r>
      </w:hyperlink>
      <w:r w:rsidRPr="006E025C">
        <w:rPr>
          <w:rStyle w:val="apple-converted-space"/>
        </w:rPr>
        <w:t> </w:t>
      </w:r>
      <w:r w:rsidRPr="006E025C">
        <w:rPr>
          <w:rStyle w:val="blk"/>
        </w:rPr>
        <w:t>за все время отстранения от работы как за простой.</w:t>
      </w:r>
    </w:p>
    <w:p w:rsidR="00C56A6C" w:rsidRPr="006E025C" w:rsidRDefault="006E025C" w:rsidP="006E025C">
      <w:pPr>
        <w:spacing w:after="150"/>
        <w:jc w:val="both"/>
        <w:rPr>
          <w:b/>
          <w:u w:val="single"/>
        </w:rPr>
      </w:pPr>
      <w:r>
        <w:t xml:space="preserve">4.3.4. </w:t>
      </w:r>
      <w:r w:rsidRPr="006E025C">
        <w:rPr>
          <w:b/>
          <w:u w:val="single"/>
        </w:rPr>
        <w:t>Р</w:t>
      </w:r>
      <w:r w:rsidR="00123B64" w:rsidRPr="00123B64">
        <w:rPr>
          <w:b/>
          <w:u w:val="single"/>
        </w:rPr>
        <w:t>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5723EB" w:rsidRDefault="00123B64" w:rsidP="005723EB">
      <w:pPr>
        <w:jc w:val="both"/>
        <w:rPr>
          <w:b/>
          <w:bCs/>
          <w:u w:val="single"/>
        </w:rPr>
      </w:pPr>
      <w:r>
        <w:rPr>
          <w:b/>
          <w:bCs/>
          <w:u w:val="single"/>
        </w:rPr>
        <w:t>4.4</w:t>
      </w:r>
      <w:r w:rsidR="005723EB" w:rsidRPr="00D242CA">
        <w:rPr>
          <w:b/>
          <w:bCs/>
          <w:u w:val="single"/>
        </w:rPr>
        <w:t>.</w:t>
      </w:r>
      <w:r w:rsidR="005723EB" w:rsidRPr="00D242CA">
        <w:rPr>
          <w:b/>
          <w:bCs/>
          <w:u w:val="single"/>
        </w:rPr>
        <w:tab/>
        <w:t>Прекращение трудового договора.</w:t>
      </w:r>
    </w:p>
    <w:p w:rsidR="005723EB" w:rsidRPr="00D242CA" w:rsidRDefault="005723EB" w:rsidP="005723EB">
      <w:pPr>
        <w:jc w:val="both"/>
        <w:rPr>
          <w:b/>
          <w:bCs/>
          <w:u w:val="single"/>
        </w:rPr>
      </w:pPr>
    </w:p>
    <w:p w:rsidR="005723EB" w:rsidRPr="005D1C35" w:rsidRDefault="00123B64" w:rsidP="005723EB">
      <w:pPr>
        <w:jc w:val="both"/>
        <w:rPr>
          <w:bCs/>
        </w:rPr>
      </w:pPr>
      <w:r>
        <w:rPr>
          <w:bCs/>
        </w:rPr>
        <w:t>4.4</w:t>
      </w:r>
      <w:r w:rsidR="005723EB" w:rsidRPr="005D1C35">
        <w:rPr>
          <w:bCs/>
        </w:rPr>
        <w:t>.1.</w:t>
      </w:r>
      <w:r w:rsidR="005723EB" w:rsidRPr="005D1C35">
        <w:rPr>
          <w:bCs/>
        </w:rPr>
        <w:tab/>
        <w:t>Прекращение трудового договора может иметь место только по основаниям, предусмотренным законодательством (ст.77 ТК РФ).</w:t>
      </w:r>
    </w:p>
    <w:p w:rsidR="005723EB" w:rsidRPr="005D1C35" w:rsidRDefault="00123B64" w:rsidP="005723EB">
      <w:pPr>
        <w:jc w:val="both"/>
        <w:rPr>
          <w:bCs/>
        </w:rPr>
      </w:pPr>
      <w:r>
        <w:rPr>
          <w:bCs/>
        </w:rPr>
        <w:t>4.4</w:t>
      </w:r>
      <w:r w:rsidR="005723EB" w:rsidRPr="005D1C35">
        <w:rPr>
          <w:bCs/>
        </w:rPr>
        <w:t>.2.</w:t>
      </w:r>
      <w:r w:rsidR="005723EB" w:rsidRPr="005D1C35">
        <w:rPr>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5723EB" w:rsidRPr="005D1C35" w:rsidRDefault="00123B64" w:rsidP="005723EB">
      <w:pPr>
        <w:jc w:val="both"/>
        <w:rPr>
          <w:bCs/>
        </w:rPr>
      </w:pPr>
      <w:r>
        <w:rPr>
          <w:bCs/>
        </w:rPr>
        <w:lastRenderedPageBreak/>
        <w:t>4.4</w:t>
      </w:r>
      <w:r w:rsidR="005723EB" w:rsidRPr="005D1C35">
        <w:rPr>
          <w:bCs/>
        </w:rPr>
        <w:t>.3.</w:t>
      </w:r>
      <w:r w:rsidR="005723EB" w:rsidRPr="005D1C35">
        <w:rPr>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5723EB" w:rsidRPr="005D1C35" w:rsidRDefault="00123B64" w:rsidP="005723EB">
      <w:pPr>
        <w:jc w:val="both"/>
        <w:rPr>
          <w:bCs/>
        </w:rPr>
      </w:pPr>
      <w:r>
        <w:rPr>
          <w:bCs/>
        </w:rPr>
        <w:t>4.4</w:t>
      </w:r>
      <w:r w:rsidR="005723EB" w:rsidRPr="005D1C35">
        <w:rPr>
          <w:bCs/>
        </w:rPr>
        <w:t>.4.</w:t>
      </w:r>
      <w:r w:rsidR="005723EB" w:rsidRPr="005D1C35">
        <w:rPr>
          <w:bCs/>
        </w:rPr>
        <w:tab/>
        <w:t>Независимо от причины прекращения трудового договора администрация общеобразовательного учреждения обязана:</w:t>
      </w:r>
    </w:p>
    <w:p w:rsidR="005723EB" w:rsidRPr="005D1C35" w:rsidRDefault="005723EB" w:rsidP="005723EB">
      <w:pPr>
        <w:jc w:val="both"/>
        <w:rPr>
          <w:bCs/>
        </w:rPr>
      </w:pPr>
      <w:r w:rsidRPr="005D1C35">
        <w:rPr>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5723EB" w:rsidRPr="005D1C35" w:rsidRDefault="005723EB" w:rsidP="005723EB">
      <w:pPr>
        <w:jc w:val="both"/>
        <w:rPr>
          <w:bCs/>
        </w:rPr>
      </w:pPr>
      <w:r w:rsidRPr="005D1C35">
        <w:rPr>
          <w:bCs/>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5723EB" w:rsidRPr="005D1C35" w:rsidRDefault="005723EB" w:rsidP="005723EB">
      <w:pPr>
        <w:jc w:val="both"/>
        <w:rPr>
          <w:bCs/>
        </w:rPr>
      </w:pPr>
      <w:r w:rsidRPr="005D1C35">
        <w:rPr>
          <w:bCs/>
        </w:rPr>
        <w:t>- выплатить работнику в день увольнения все причитающиеся ему суммы.</w:t>
      </w:r>
    </w:p>
    <w:p w:rsidR="005723EB" w:rsidRPr="005D1C35" w:rsidRDefault="005723EB" w:rsidP="005723EB">
      <w:pPr>
        <w:jc w:val="both"/>
        <w:rPr>
          <w:bCs/>
        </w:rPr>
      </w:pPr>
      <w:r w:rsidRPr="005D1C35">
        <w:rPr>
          <w:bCs/>
        </w:rPr>
        <w:t>Днем увольнения считается последний день работы.</w:t>
      </w:r>
    </w:p>
    <w:p w:rsidR="005723EB" w:rsidRPr="005D1C35" w:rsidRDefault="00123B64" w:rsidP="005723EB">
      <w:pPr>
        <w:jc w:val="both"/>
        <w:rPr>
          <w:bCs/>
        </w:rPr>
      </w:pPr>
      <w:r>
        <w:rPr>
          <w:bCs/>
        </w:rPr>
        <w:t>4.4</w:t>
      </w:r>
      <w:r w:rsidR="005723EB" w:rsidRPr="005D1C35">
        <w:rPr>
          <w:bCs/>
        </w:rPr>
        <w:t>.5.</w:t>
      </w:r>
      <w:r w:rsidR="005723EB" w:rsidRPr="005D1C35">
        <w:rPr>
          <w:bCs/>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5723EB" w:rsidRPr="005D1C35" w:rsidRDefault="00123B64" w:rsidP="005723EB">
      <w:pPr>
        <w:jc w:val="both"/>
        <w:rPr>
          <w:bCs/>
        </w:rPr>
      </w:pPr>
      <w:r>
        <w:rPr>
          <w:bCs/>
        </w:rPr>
        <w:t>4.4</w:t>
      </w:r>
      <w:r w:rsidR="005723EB" w:rsidRPr="005D1C35">
        <w:rPr>
          <w:bCs/>
        </w:rPr>
        <w:t>.6.</w:t>
      </w:r>
      <w:r w:rsidR="005723EB" w:rsidRPr="005D1C35">
        <w:rPr>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5723EB" w:rsidRDefault="00123B64" w:rsidP="005723EB">
      <w:pPr>
        <w:jc w:val="both"/>
        <w:rPr>
          <w:bCs/>
        </w:rPr>
      </w:pPr>
      <w:r>
        <w:rPr>
          <w:bCs/>
        </w:rPr>
        <w:t>4.4</w:t>
      </w:r>
      <w:r w:rsidR="005723EB" w:rsidRPr="005D1C35">
        <w:rPr>
          <w:bCs/>
        </w:rPr>
        <w:t>.7.</w:t>
      </w:r>
      <w:r w:rsidR="005723EB" w:rsidRPr="005D1C35">
        <w:rPr>
          <w:bCs/>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w:t>
      </w:r>
      <w:r w:rsidR="005723EB">
        <w:rPr>
          <w:bCs/>
        </w:rPr>
        <w:t xml:space="preserve"> </w:t>
      </w:r>
      <w:r w:rsidR="005723EB" w:rsidRPr="005D1C35">
        <w:rPr>
          <w:bCs/>
        </w:rPr>
        <w:t>376 Трудового кодекса РФ.</w:t>
      </w:r>
    </w:p>
    <w:p w:rsidR="005723EB" w:rsidRDefault="005723EB" w:rsidP="005723EB">
      <w:pPr>
        <w:jc w:val="both"/>
        <w:rPr>
          <w:bCs/>
        </w:rPr>
      </w:pPr>
    </w:p>
    <w:p w:rsidR="005723EB" w:rsidRDefault="005723EB" w:rsidP="005723EB">
      <w:pPr>
        <w:jc w:val="both"/>
        <w:rPr>
          <w:b/>
          <w:bCs/>
        </w:rPr>
      </w:pPr>
      <w:r w:rsidRPr="005D1C35">
        <w:rPr>
          <w:b/>
          <w:bCs/>
        </w:rPr>
        <w:t>5.</w:t>
      </w:r>
      <w:r w:rsidRPr="005D1C35">
        <w:rPr>
          <w:b/>
          <w:bCs/>
        </w:rPr>
        <w:tab/>
      </w:r>
      <w:r>
        <w:rPr>
          <w:b/>
          <w:bCs/>
        </w:rPr>
        <w:t>РАБОЧЕЕ ВРЕМЯ И ВРЕМЯ ОТДЫХА</w:t>
      </w:r>
    </w:p>
    <w:p w:rsidR="005723EB" w:rsidRPr="005D1C35" w:rsidRDefault="005723EB" w:rsidP="005723EB">
      <w:pPr>
        <w:ind w:firstLine="709"/>
        <w:jc w:val="both"/>
        <w:rPr>
          <w:b/>
          <w:bCs/>
        </w:rPr>
      </w:pPr>
    </w:p>
    <w:p w:rsidR="005723EB" w:rsidRPr="005D1C35" w:rsidRDefault="005723EB" w:rsidP="005723EB">
      <w:pPr>
        <w:jc w:val="both"/>
        <w:rPr>
          <w:bCs/>
        </w:rPr>
      </w:pPr>
      <w:r w:rsidRPr="005D1C35">
        <w:rPr>
          <w:bCs/>
        </w:rPr>
        <w:t>5.1.1.</w:t>
      </w:r>
      <w:r w:rsidRPr="005D1C35">
        <w:rPr>
          <w:bCs/>
        </w:rPr>
        <w:tab/>
        <w:t>Рабочее время педагогических работников определяется Правилами внутреннего трудового распорядка общеобразовательного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5723EB" w:rsidRPr="005D1C35" w:rsidRDefault="005723EB" w:rsidP="005723EB">
      <w:pPr>
        <w:jc w:val="both"/>
        <w:rPr>
          <w:bCs/>
        </w:rPr>
      </w:pPr>
      <w:r w:rsidRPr="005D1C35">
        <w:rPr>
          <w:bCs/>
        </w:rPr>
        <w:t>5.1.2.</w:t>
      </w:r>
      <w:r w:rsidRPr="005D1C35">
        <w:rPr>
          <w:bCs/>
        </w:rPr>
        <w:tab/>
        <w:t>Для педагогических работников</w:t>
      </w:r>
      <w:r>
        <w:rPr>
          <w:bCs/>
        </w:rPr>
        <w:t xml:space="preserve"> </w:t>
      </w:r>
      <w:r w:rsidRPr="005D1C35">
        <w:rPr>
          <w:bCs/>
        </w:rPr>
        <w:t>общеобразовательного учреждения устанавливается сокращенная продолжительность рабочего време</w:t>
      </w:r>
      <w:r>
        <w:rPr>
          <w:bCs/>
        </w:rPr>
        <w:t>ни – не более 36 часов в неделю</w:t>
      </w:r>
      <w:r w:rsidRPr="005D1C35">
        <w:rPr>
          <w:bCs/>
        </w:rPr>
        <w:t xml:space="preserve"> (ст.333 Трудового кодекса РФ).</w:t>
      </w:r>
    </w:p>
    <w:p w:rsidR="005723EB" w:rsidRPr="005D1C35" w:rsidRDefault="005723EB" w:rsidP="005723EB">
      <w:pPr>
        <w:jc w:val="both"/>
        <w:rPr>
          <w:bCs/>
        </w:rPr>
      </w:pPr>
      <w:r w:rsidRPr="005D1C35">
        <w:rPr>
          <w:bCs/>
        </w:rPr>
        <w:t>Продолжительность рабочего времени, а также минимальная продолжительность ежегодного оплачиваемого отпуска педагогическим работникам общеобразовательных учреждений устанавливается ТК РФ и иными правовыми актами РФ с учетом особенностей их труда.</w:t>
      </w:r>
    </w:p>
    <w:p w:rsidR="005723EB" w:rsidRPr="005D1C35" w:rsidRDefault="005723EB" w:rsidP="005723EB">
      <w:pPr>
        <w:jc w:val="both"/>
        <w:rPr>
          <w:bCs/>
        </w:rPr>
      </w:pPr>
      <w:r w:rsidRPr="005D1C35">
        <w:rPr>
          <w:bCs/>
        </w:rPr>
        <w:t>5.1.3.</w:t>
      </w:r>
      <w:r w:rsidRPr="005D1C35">
        <w:rPr>
          <w:bCs/>
        </w:rPr>
        <w:tab/>
        <w:t>Учебная нагрузка педагогического работника общеобразовательного учреждения оговаривается в трудовом договоре.</w:t>
      </w:r>
    </w:p>
    <w:p w:rsidR="005723EB" w:rsidRPr="005D1C35" w:rsidRDefault="005723EB" w:rsidP="005723EB">
      <w:pPr>
        <w:jc w:val="both"/>
        <w:rPr>
          <w:bCs/>
        </w:rPr>
      </w:pPr>
      <w:r w:rsidRPr="00996871">
        <w:rPr>
          <w:bCs/>
        </w:rPr>
        <w:t>Объем учебной нагрузки (педагогической работы) других конкретных условий в данном общеобразовательном учреждении  и не ограничивается верхним пределом.</w:t>
      </w:r>
    </w:p>
    <w:p w:rsidR="005723EB" w:rsidRPr="005D1C35" w:rsidRDefault="005723EB" w:rsidP="005723EB">
      <w:pPr>
        <w:jc w:val="both"/>
        <w:rPr>
          <w:bCs/>
        </w:rPr>
      </w:pPr>
      <w:r w:rsidRPr="005D1C35">
        <w:rPr>
          <w:bCs/>
        </w:rPr>
        <w:t>5.1.4.</w:t>
      </w:r>
      <w:r w:rsidRPr="005D1C35">
        <w:rPr>
          <w:bCs/>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5723EB" w:rsidRPr="005D1C35" w:rsidRDefault="005723EB" w:rsidP="005723EB">
      <w:pPr>
        <w:jc w:val="both"/>
        <w:rPr>
          <w:bCs/>
        </w:rPr>
      </w:pPr>
      <w:r w:rsidRPr="005D1C35">
        <w:rPr>
          <w:bCs/>
        </w:rPr>
        <w:t>5.1.5.</w:t>
      </w:r>
      <w:r w:rsidRPr="005D1C35">
        <w:rPr>
          <w:bCs/>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5723EB" w:rsidRPr="005D1C35" w:rsidRDefault="005723EB" w:rsidP="005723EB">
      <w:pPr>
        <w:jc w:val="both"/>
        <w:rPr>
          <w:bCs/>
        </w:rPr>
      </w:pPr>
      <w:r w:rsidRPr="005D1C35">
        <w:rPr>
          <w:bCs/>
        </w:rPr>
        <w:t xml:space="preserve">5.1.6.Трудовой договор в соответствии со ст. 93 ТК РФ может быть </w:t>
      </w:r>
      <w:proofErr w:type="gramStart"/>
      <w:r w:rsidRPr="005D1C35">
        <w:rPr>
          <w:bCs/>
        </w:rPr>
        <w:t>заключен на условиях работы с учебной нагрузкой менее чем установлено</w:t>
      </w:r>
      <w:proofErr w:type="gramEnd"/>
      <w:r w:rsidRPr="005D1C35">
        <w:rPr>
          <w:bCs/>
        </w:rPr>
        <w:t xml:space="preserve"> за ста</w:t>
      </w:r>
      <w:r>
        <w:rPr>
          <w:bCs/>
        </w:rPr>
        <w:t>вку заработной платы</w:t>
      </w:r>
      <w:r w:rsidRPr="005D1C35">
        <w:rPr>
          <w:bCs/>
        </w:rPr>
        <w:t xml:space="preserve"> в следующих случаях:</w:t>
      </w:r>
    </w:p>
    <w:p w:rsidR="005723EB" w:rsidRPr="005D1C35" w:rsidRDefault="005723EB" w:rsidP="005723EB">
      <w:pPr>
        <w:jc w:val="both"/>
        <w:rPr>
          <w:bCs/>
        </w:rPr>
      </w:pPr>
      <w:r w:rsidRPr="005D1C35">
        <w:rPr>
          <w:bCs/>
        </w:rPr>
        <w:t>- по соглашению между работником и администрацией общеобразовательного учреждения;</w:t>
      </w:r>
    </w:p>
    <w:p w:rsidR="005723EB" w:rsidRPr="005D1C35" w:rsidRDefault="005723EB" w:rsidP="005723EB">
      <w:pPr>
        <w:jc w:val="both"/>
        <w:rPr>
          <w:bCs/>
        </w:rPr>
      </w:pPr>
      <w:r w:rsidRPr="005D1C35">
        <w:rPr>
          <w:bCs/>
        </w:rPr>
        <w:lastRenderedPageBreak/>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5723EB" w:rsidRPr="005D1C35" w:rsidRDefault="005723EB" w:rsidP="005723EB">
      <w:pPr>
        <w:jc w:val="both"/>
        <w:rPr>
          <w:bCs/>
        </w:rPr>
      </w:pPr>
      <w:r w:rsidRPr="005D1C35">
        <w:rPr>
          <w:bCs/>
        </w:rPr>
        <w:t>5.1.7.</w:t>
      </w:r>
      <w:r w:rsidRPr="005D1C35">
        <w:rPr>
          <w:bCs/>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5723EB" w:rsidRPr="005D1C35" w:rsidRDefault="005723EB" w:rsidP="005723EB">
      <w:pPr>
        <w:jc w:val="both"/>
        <w:rPr>
          <w:bCs/>
        </w:rPr>
      </w:pPr>
      <w:r w:rsidRPr="005D1C35">
        <w:rPr>
          <w:bCs/>
        </w:rPr>
        <w:t>- по взаимному согласию сторон;</w:t>
      </w:r>
    </w:p>
    <w:p w:rsidR="005723EB" w:rsidRPr="005D1C35" w:rsidRDefault="005723EB" w:rsidP="005723EB">
      <w:pPr>
        <w:jc w:val="both"/>
        <w:rPr>
          <w:bCs/>
        </w:rPr>
      </w:pPr>
      <w:r w:rsidRPr="005D1C35">
        <w:rPr>
          <w:bCs/>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w:t>
      </w:r>
      <w:r>
        <w:rPr>
          <w:bCs/>
        </w:rPr>
        <w:t xml:space="preserve"> общеобразовательном учреждении</w:t>
      </w:r>
      <w:r w:rsidRPr="005D1C35">
        <w:rPr>
          <w:bCs/>
        </w:rPr>
        <w:t>).</w:t>
      </w:r>
    </w:p>
    <w:p w:rsidR="005723EB" w:rsidRPr="005D1C35" w:rsidRDefault="005723EB" w:rsidP="005723EB">
      <w:pPr>
        <w:jc w:val="both"/>
        <w:rPr>
          <w:bCs/>
        </w:rPr>
      </w:pPr>
      <w:r w:rsidRPr="005D1C35">
        <w:rPr>
          <w:bCs/>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5723EB" w:rsidRPr="005D1C35" w:rsidRDefault="005723EB" w:rsidP="005723EB">
      <w:pPr>
        <w:jc w:val="both"/>
        <w:rPr>
          <w:bCs/>
        </w:rPr>
      </w:pPr>
      <w:r w:rsidRPr="005D1C35">
        <w:rPr>
          <w:bCs/>
        </w:rPr>
        <w:t>5.1.8.</w:t>
      </w:r>
      <w:r w:rsidRPr="005D1C35">
        <w:rPr>
          <w:bCs/>
        </w:rPr>
        <w:tab/>
        <w:t>Об указанных изменениях работник должен быть поставлен в известность не позднее</w:t>
      </w:r>
      <w:r>
        <w:rPr>
          <w:bCs/>
        </w:rPr>
        <w:t>,</w:t>
      </w:r>
      <w:r w:rsidRPr="005D1C35">
        <w:rPr>
          <w:bCs/>
        </w:rPr>
        <w:t xml:space="preserve"> чем за два месяца.</w:t>
      </w:r>
    </w:p>
    <w:p w:rsidR="005723EB" w:rsidRPr="005D1C35" w:rsidRDefault="005723EB" w:rsidP="005723EB">
      <w:pPr>
        <w:jc w:val="both"/>
        <w:rPr>
          <w:bCs/>
        </w:rPr>
      </w:pPr>
      <w:r w:rsidRPr="005D1C35">
        <w:rPr>
          <w:bCs/>
        </w:rPr>
        <w:t>Если работник не согласен на продолжение работы в новых условиях, то трудовой договор прекращается (п.7 ст.77 ТК РФ).</w:t>
      </w:r>
    </w:p>
    <w:p w:rsidR="005723EB" w:rsidRPr="005D1C35" w:rsidRDefault="005723EB" w:rsidP="005723EB">
      <w:pPr>
        <w:jc w:val="both"/>
        <w:rPr>
          <w:bCs/>
        </w:rPr>
      </w:pPr>
      <w:r w:rsidRPr="005D1C35">
        <w:rPr>
          <w:bCs/>
        </w:rPr>
        <w:t>5.1.9.</w:t>
      </w:r>
      <w:r w:rsidRPr="005D1C35">
        <w:rPr>
          <w:bCs/>
        </w:rPr>
        <w:tab/>
        <w:t>Для изменения учебной нагрузки по инициативе администрации согласие работника не требуется в случаях:</w:t>
      </w:r>
    </w:p>
    <w:p w:rsidR="005723EB" w:rsidRPr="005D1C35" w:rsidRDefault="005723EB" w:rsidP="005723EB">
      <w:pPr>
        <w:jc w:val="both"/>
        <w:rPr>
          <w:bCs/>
        </w:rPr>
      </w:pPr>
      <w:proofErr w:type="gramStart"/>
      <w:r w:rsidRPr="005D1C35">
        <w:rPr>
          <w:bCs/>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5723EB" w:rsidRPr="005D1C35" w:rsidRDefault="005723EB" w:rsidP="005723EB">
      <w:pPr>
        <w:jc w:val="both"/>
        <w:rPr>
          <w:bCs/>
        </w:rPr>
      </w:pPr>
      <w:r w:rsidRPr="005D1C35">
        <w:rPr>
          <w:bCs/>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 72.2 ТК РФ). </w:t>
      </w:r>
    </w:p>
    <w:p w:rsidR="005723EB" w:rsidRPr="005D1C35" w:rsidRDefault="005723EB" w:rsidP="005723EB">
      <w:pPr>
        <w:tabs>
          <w:tab w:val="left" w:pos="1620"/>
          <w:tab w:val="left" w:pos="1800"/>
          <w:tab w:val="left" w:pos="1980"/>
        </w:tabs>
        <w:jc w:val="both"/>
        <w:rPr>
          <w:bCs/>
        </w:rPr>
      </w:pPr>
      <w:proofErr w:type="gramStart"/>
      <w:r w:rsidRPr="005D1C35">
        <w:rPr>
          <w:bCs/>
        </w:rPr>
        <w:t>5.1.10.Учебная нагрузка педагогическим работникам на новый учебный год устанавливается руководителем общеобразовательного учреждения  с учетом мнения выборног</w:t>
      </w:r>
      <w:r>
        <w:rPr>
          <w:bCs/>
        </w:rPr>
        <w:t>о профсоюзного органа</w:t>
      </w:r>
      <w:r w:rsidRPr="005D1C35">
        <w:rPr>
          <w:bCs/>
        </w:rPr>
        <w:t>,</w:t>
      </w:r>
      <w:r>
        <w:rPr>
          <w:bCs/>
        </w:rPr>
        <w:t xml:space="preserve"> </w:t>
      </w:r>
      <w:r w:rsidRPr="005D1C35">
        <w:rPr>
          <w:bCs/>
        </w:rPr>
        <w:t xml:space="preserve">мнения трудового коллектива (обсуждение нагрузки на </w:t>
      </w:r>
      <w:proofErr w:type="spellStart"/>
      <w:r w:rsidRPr="005D1C35">
        <w:rPr>
          <w:bCs/>
        </w:rPr>
        <w:t>методобъединениях</w:t>
      </w:r>
      <w:proofErr w:type="spellEnd"/>
      <w:r w:rsidRPr="005D1C35">
        <w:rPr>
          <w:bCs/>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roofErr w:type="gramEnd"/>
    </w:p>
    <w:p w:rsidR="005723EB" w:rsidRPr="005D1C35" w:rsidRDefault="005723EB" w:rsidP="005723EB">
      <w:pPr>
        <w:tabs>
          <w:tab w:val="left" w:pos="1620"/>
        </w:tabs>
        <w:jc w:val="both"/>
        <w:rPr>
          <w:b/>
          <w:bCs/>
        </w:rPr>
      </w:pPr>
      <w:r w:rsidRPr="005D1C35">
        <w:rPr>
          <w:bCs/>
        </w:rPr>
        <w:t>5.1.11.При проведении тарификации учителей на начало нового учебного года объем учебной нагрузки каждого учителя устанавливается приказом руководителя общеобразовательного учреждения  с учетом мнения выборного профсоюзного органа. Мотивированное мнение  должно быть оформлено в виде решения, принятого на специальном заседании с составлением соответствующего протокола.</w:t>
      </w:r>
    </w:p>
    <w:p w:rsidR="005723EB" w:rsidRPr="005D1C35" w:rsidRDefault="005723EB" w:rsidP="005723EB">
      <w:pPr>
        <w:tabs>
          <w:tab w:val="left" w:pos="1620"/>
        </w:tabs>
        <w:jc w:val="both"/>
        <w:rPr>
          <w:bCs/>
        </w:rPr>
      </w:pPr>
      <w:r w:rsidRPr="005D1C35">
        <w:rPr>
          <w:bCs/>
        </w:rPr>
        <w:t>5.1.12.При установлении учебной нагрузки на новый учебный год следует иметь в виду, что, как правило:</w:t>
      </w:r>
    </w:p>
    <w:p w:rsidR="005723EB" w:rsidRPr="005D1C35" w:rsidRDefault="005723EB" w:rsidP="005723EB">
      <w:pPr>
        <w:jc w:val="both"/>
        <w:rPr>
          <w:bCs/>
        </w:rPr>
      </w:pPr>
      <w:r w:rsidRPr="005D1C35">
        <w:rPr>
          <w:bCs/>
        </w:rPr>
        <w:t>- у педагогических работников должна сохраняться преемственность классов (групп) и объем учебной нагрузки;</w:t>
      </w:r>
    </w:p>
    <w:p w:rsidR="005723EB" w:rsidRPr="005D1C35" w:rsidRDefault="005723EB" w:rsidP="005723EB">
      <w:pPr>
        <w:jc w:val="both"/>
        <w:rPr>
          <w:bCs/>
        </w:rPr>
      </w:pPr>
      <w:proofErr w:type="gramStart"/>
      <w:r w:rsidRPr="005D1C35">
        <w:rPr>
          <w:bCs/>
        </w:rPr>
        <w:t xml:space="preserve">-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w:t>
      </w:r>
      <w:r w:rsidRPr="005D1C35">
        <w:rPr>
          <w:bCs/>
        </w:rPr>
        <w:lastRenderedPageBreak/>
        <w:t>в случае уменьшения количества часов по учебным планам и программам, сокращения количества классов (групп).</w:t>
      </w:r>
      <w:proofErr w:type="gramEnd"/>
    </w:p>
    <w:p w:rsidR="005723EB" w:rsidRPr="005D1C35" w:rsidRDefault="005723EB" w:rsidP="005723EB">
      <w:pPr>
        <w:jc w:val="both"/>
        <w:rPr>
          <w:bCs/>
        </w:rPr>
      </w:pPr>
      <w:r w:rsidRPr="005D1C35">
        <w:rPr>
          <w:bCs/>
        </w:rPr>
        <w:t>5.2.</w:t>
      </w:r>
      <w:r w:rsidRPr="005D1C35">
        <w:rPr>
          <w:bCs/>
        </w:rPr>
        <w:tab/>
        <w:t>Учебное время учителя в школе определяется расписанием уроков.</w:t>
      </w:r>
    </w:p>
    <w:p w:rsidR="005723EB" w:rsidRPr="00110E51" w:rsidRDefault="005723EB" w:rsidP="005723EB">
      <w:pPr>
        <w:jc w:val="both"/>
        <w:rPr>
          <w:bCs/>
        </w:rPr>
      </w:pPr>
      <w:r w:rsidRPr="005D1C35">
        <w:rPr>
          <w:bCs/>
        </w:rPr>
        <w:t>5.2.1.</w:t>
      </w:r>
      <w:r w:rsidRPr="005D1C35">
        <w:rPr>
          <w:bCs/>
        </w:rPr>
        <w:tab/>
        <w:t xml:space="preserve">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w:t>
      </w:r>
      <w:r w:rsidRPr="00110E51">
        <w:rPr>
          <w:bCs/>
        </w:rPr>
        <w:t>время учителя.</w:t>
      </w:r>
    </w:p>
    <w:p w:rsidR="005723EB" w:rsidRPr="00110E51" w:rsidRDefault="005723EB" w:rsidP="005723EB">
      <w:pPr>
        <w:jc w:val="both"/>
        <w:rPr>
          <w:bCs/>
        </w:rPr>
      </w:pPr>
      <w:r w:rsidRPr="00110E51">
        <w:rPr>
          <w:bCs/>
        </w:rPr>
        <w:t>5.2.2.</w:t>
      </w:r>
      <w:r w:rsidRPr="00110E51">
        <w:rPr>
          <w:bCs/>
        </w:rPr>
        <w:tab/>
        <w:t xml:space="preserve">Педагогическим работникам там, где </w:t>
      </w:r>
      <w:proofErr w:type="gramStart"/>
      <w:r w:rsidRPr="00110E51">
        <w:rPr>
          <w:bCs/>
        </w:rPr>
        <w:t>это</w:t>
      </w:r>
      <w:proofErr w:type="gramEnd"/>
      <w:r w:rsidRPr="00110E51">
        <w:rPr>
          <w:bCs/>
        </w:rPr>
        <w:t xml:space="preserve"> возможно, предусматривается один свободный день в неделю (методический день) для методической работы и повышения квалификации. Методический день не является дополнительным выходным днем для учителя.</w:t>
      </w:r>
    </w:p>
    <w:p w:rsidR="005723EB" w:rsidRPr="005D1C35" w:rsidRDefault="005723EB" w:rsidP="005723EB">
      <w:pPr>
        <w:jc w:val="both"/>
        <w:rPr>
          <w:bCs/>
        </w:rPr>
      </w:pPr>
      <w:r w:rsidRPr="005D1C35">
        <w:rPr>
          <w:bCs/>
        </w:rPr>
        <w:t>Часы, свободные от уроков, дежурств, участия во внеурочных мероприятиях, предусмотренных планом общеобразовательного учреждения   (заседания педагогического совета, родительские собрания и т.п.), учитель вправе использовать по своему усмотрению.</w:t>
      </w:r>
    </w:p>
    <w:p w:rsidR="005723EB" w:rsidRPr="005D1C35" w:rsidRDefault="005723EB" w:rsidP="005723EB">
      <w:pPr>
        <w:jc w:val="both"/>
        <w:rPr>
          <w:bCs/>
        </w:rPr>
      </w:pPr>
      <w:r w:rsidRPr="005D1C35">
        <w:rPr>
          <w:bCs/>
        </w:rPr>
        <w:t>5.3.</w:t>
      </w:r>
      <w:r w:rsidRPr="005D1C35">
        <w:rPr>
          <w:bCs/>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5723EB" w:rsidRPr="005D1C35" w:rsidRDefault="005723EB" w:rsidP="005723EB">
      <w:pPr>
        <w:jc w:val="both"/>
        <w:rPr>
          <w:bCs/>
        </w:rPr>
      </w:pPr>
      <w:r w:rsidRPr="005D1C35">
        <w:rPr>
          <w:bCs/>
        </w:rPr>
        <w:t>5.3.1.</w:t>
      </w:r>
      <w:r w:rsidRPr="005D1C35">
        <w:rPr>
          <w:bCs/>
        </w:rPr>
        <w:tab/>
        <w:t>Продолжительность урока 45, 40 или даже 30 минут установлена только для учащихся, поэтому пересчета рабочего времени учителей в академические часы не производится ни в течение учебного года, ни в каникулярный период.</w:t>
      </w:r>
    </w:p>
    <w:p w:rsidR="005723EB" w:rsidRPr="005D1C35" w:rsidRDefault="005723EB" w:rsidP="005723EB">
      <w:pPr>
        <w:jc w:val="both"/>
        <w:rPr>
          <w:bCs/>
        </w:rPr>
      </w:pPr>
      <w:r w:rsidRPr="005D1C35">
        <w:rPr>
          <w:bCs/>
        </w:rPr>
        <w:t>5.3.2.</w:t>
      </w:r>
      <w:r w:rsidRPr="005D1C35">
        <w:rPr>
          <w:bCs/>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общеобразовательного учреждения с учетом мнения выборного профсоюзного органа.</w:t>
      </w:r>
    </w:p>
    <w:p w:rsidR="005723EB" w:rsidRPr="005D1C35" w:rsidRDefault="005723EB" w:rsidP="005723EB">
      <w:pPr>
        <w:jc w:val="both"/>
        <w:rPr>
          <w:bCs/>
        </w:rPr>
      </w:pPr>
      <w:r w:rsidRPr="005D1C35">
        <w:rPr>
          <w:bCs/>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общеобразовательного учреждения.</w:t>
      </w:r>
    </w:p>
    <w:p w:rsidR="005723EB" w:rsidRPr="005D1C35" w:rsidRDefault="005723EB" w:rsidP="005723EB">
      <w:pPr>
        <w:jc w:val="both"/>
        <w:rPr>
          <w:bCs/>
        </w:rPr>
      </w:pPr>
      <w:r w:rsidRPr="005D1C35">
        <w:rPr>
          <w:bCs/>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5723EB" w:rsidRPr="005D1C35" w:rsidRDefault="005723EB" w:rsidP="005723EB">
      <w:pPr>
        <w:jc w:val="both"/>
        <w:rPr>
          <w:bCs/>
        </w:rPr>
      </w:pPr>
      <w:r w:rsidRPr="005D1C35">
        <w:rPr>
          <w:bCs/>
        </w:rPr>
        <w:t>5.3.3.</w:t>
      </w:r>
      <w:r w:rsidRPr="005D1C35">
        <w:rPr>
          <w:bCs/>
        </w:rPr>
        <w:tab/>
        <w:t>Работа в выходные и праздничные дни запрещена. Привлечение отдельных работников общеобразовательных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5723EB" w:rsidRPr="005D1C35" w:rsidRDefault="005723EB" w:rsidP="005723EB">
      <w:pPr>
        <w:jc w:val="both"/>
        <w:rPr>
          <w:bCs/>
        </w:rPr>
      </w:pPr>
      <w:r w:rsidRPr="005D1C35">
        <w:rPr>
          <w:bCs/>
        </w:rPr>
        <w:t>5.3.4.</w:t>
      </w:r>
      <w:r w:rsidRPr="005D1C35">
        <w:rPr>
          <w:bCs/>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5723EB" w:rsidRPr="005D1C35" w:rsidRDefault="005723EB" w:rsidP="005723EB">
      <w:pPr>
        <w:jc w:val="both"/>
        <w:rPr>
          <w:bCs/>
        </w:rPr>
      </w:pPr>
      <w:r w:rsidRPr="005D1C35">
        <w:rPr>
          <w:bCs/>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5723EB" w:rsidRPr="005D1C35" w:rsidRDefault="005723EB" w:rsidP="005723EB">
      <w:pPr>
        <w:jc w:val="both"/>
        <w:rPr>
          <w:bCs/>
        </w:rPr>
      </w:pPr>
      <w:r w:rsidRPr="005D1C35">
        <w:rPr>
          <w:bCs/>
        </w:rPr>
        <w:t>5.3.5.</w:t>
      </w:r>
      <w:r w:rsidRPr="005D1C35">
        <w:rPr>
          <w:bCs/>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     </w:t>
      </w:r>
    </w:p>
    <w:p w:rsidR="005723EB" w:rsidRPr="005D1C35" w:rsidRDefault="005723EB" w:rsidP="005723EB">
      <w:pPr>
        <w:jc w:val="both"/>
        <w:rPr>
          <w:bCs/>
        </w:rPr>
      </w:pPr>
      <w:r w:rsidRPr="005D1C35">
        <w:rPr>
          <w:bCs/>
        </w:rPr>
        <w:t>5.3.6.</w:t>
      </w:r>
      <w:r w:rsidRPr="005D1C35">
        <w:rPr>
          <w:bCs/>
        </w:rPr>
        <w:tab/>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w:t>
      </w:r>
      <w:r w:rsidRPr="005D1C35">
        <w:rPr>
          <w:bCs/>
        </w:rPr>
        <w:lastRenderedPageBreak/>
        <w:t>времени, отработанного сверхурочно. Руководитель обязан обеспечить точный учет продолжительности сверхурочной работы каждого работника.</w:t>
      </w:r>
    </w:p>
    <w:p w:rsidR="005723EB" w:rsidRPr="005D1C35" w:rsidRDefault="005723EB" w:rsidP="005723EB">
      <w:pPr>
        <w:jc w:val="both"/>
        <w:rPr>
          <w:bCs/>
        </w:rPr>
      </w:pPr>
      <w:r w:rsidRPr="005D1C35">
        <w:rPr>
          <w:bCs/>
        </w:rPr>
        <w:t>5.4.1.</w:t>
      </w:r>
      <w:r w:rsidRPr="005D1C35">
        <w:rPr>
          <w:bCs/>
        </w:rPr>
        <w:tab/>
        <w:t xml:space="preserve">Руководитель общеобразовательного учреждения  привлекает педагогических работников к дежурству по школе. График дежурств составляется </w:t>
      </w:r>
      <w:r w:rsidRPr="00110E51">
        <w:rPr>
          <w:bCs/>
        </w:rPr>
        <w:t>на полугодие,</w:t>
      </w:r>
      <w:r w:rsidRPr="005D1C35">
        <w:rPr>
          <w:bCs/>
        </w:rPr>
        <w:t xml:space="preserve"> утверждается руководителем по согласованию с выборным профсоюзным органом и вывешивается на видном месте. Дежурство должно начинаться не позднее</w:t>
      </w:r>
      <w:r>
        <w:rPr>
          <w:bCs/>
        </w:rPr>
        <w:t>,</w:t>
      </w:r>
      <w:r w:rsidRPr="005D1C35">
        <w:rPr>
          <w:bCs/>
        </w:rPr>
        <w:t xml:space="preserve"> чем за 20 минут до начала занятий и продолжаться не более 20 минут после их окончания. </w:t>
      </w:r>
    </w:p>
    <w:p w:rsidR="005723EB" w:rsidRPr="005D1C35" w:rsidRDefault="005723EB" w:rsidP="005723EB">
      <w:pPr>
        <w:jc w:val="both"/>
        <w:rPr>
          <w:bCs/>
        </w:rPr>
      </w:pPr>
      <w:r w:rsidRPr="005D1C35">
        <w:rPr>
          <w:bCs/>
        </w:rPr>
        <w:t>5.4.2.</w:t>
      </w:r>
      <w:r w:rsidRPr="005D1C35">
        <w:rPr>
          <w:bCs/>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5723EB" w:rsidRPr="005D1C35" w:rsidRDefault="005723EB" w:rsidP="005723EB">
      <w:pPr>
        <w:jc w:val="both"/>
        <w:rPr>
          <w:bCs/>
        </w:rPr>
      </w:pPr>
      <w:r w:rsidRPr="005D1C35">
        <w:rPr>
          <w:bCs/>
        </w:rPr>
        <w:t>5.4.3.</w:t>
      </w:r>
      <w:r w:rsidRPr="005D1C35">
        <w:rPr>
          <w:bCs/>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5723EB" w:rsidRPr="005D1C35" w:rsidRDefault="005723EB" w:rsidP="005723EB">
      <w:pPr>
        <w:jc w:val="both"/>
        <w:rPr>
          <w:bCs/>
        </w:rPr>
      </w:pPr>
      <w:r w:rsidRPr="005D1C35">
        <w:rPr>
          <w:bCs/>
        </w:rPr>
        <w:t>5.4.4.</w:t>
      </w:r>
      <w:r w:rsidRPr="005D1C35">
        <w:rPr>
          <w:bCs/>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общеобразовательного учреждения.</w:t>
      </w:r>
    </w:p>
    <w:p w:rsidR="005723EB" w:rsidRPr="005D1C35" w:rsidRDefault="005723EB" w:rsidP="005723EB">
      <w:pPr>
        <w:jc w:val="both"/>
        <w:rPr>
          <w:bCs/>
        </w:rPr>
      </w:pPr>
      <w:r w:rsidRPr="005D1C35">
        <w:rPr>
          <w:bCs/>
        </w:rPr>
        <w:t>В эти периоды педагогические работники привлекаются администрацией общеобразовательного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5723EB" w:rsidRPr="005D1C35" w:rsidRDefault="005723EB" w:rsidP="005723EB">
      <w:pPr>
        <w:jc w:val="both"/>
        <w:rPr>
          <w:bCs/>
        </w:rPr>
      </w:pPr>
      <w:r w:rsidRPr="005D1C35">
        <w:rPr>
          <w:bCs/>
        </w:rPr>
        <w:t>5.4.5.</w:t>
      </w:r>
      <w:r w:rsidRPr="005D1C35">
        <w:rPr>
          <w:bCs/>
        </w:rPr>
        <w:tab/>
        <w:t>Оплата труда педагогических работников и других категорий работников  общеобразовательного учреждения, ведущих преподавательскую работу, за время работы в период осенних, зимних, весенних и летних каникул обучающихся  производится из расчета заработной платы, установленной при тарификации, предшествующей началу каникул.</w:t>
      </w:r>
    </w:p>
    <w:p w:rsidR="005723EB" w:rsidRPr="005D1C35" w:rsidRDefault="005723EB" w:rsidP="005723EB">
      <w:pPr>
        <w:jc w:val="both"/>
        <w:rPr>
          <w:bCs/>
        </w:rPr>
      </w:pPr>
      <w:r w:rsidRPr="005D1C35">
        <w:rPr>
          <w:bCs/>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общеобразовательного учреждения  и др.), в пределах установленного им рабочего времени с сохранением установленной заработной платы.</w:t>
      </w:r>
    </w:p>
    <w:p w:rsidR="005723EB" w:rsidRPr="005D1C35" w:rsidRDefault="005723EB" w:rsidP="005723EB">
      <w:pPr>
        <w:jc w:val="both"/>
        <w:rPr>
          <w:bCs/>
        </w:rPr>
      </w:pPr>
      <w:r w:rsidRPr="005D1C35">
        <w:rPr>
          <w:bCs/>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5723EB" w:rsidRPr="005D1C35" w:rsidRDefault="005723EB" w:rsidP="005723EB">
      <w:pPr>
        <w:jc w:val="both"/>
        <w:rPr>
          <w:bCs/>
        </w:rPr>
      </w:pPr>
      <w:r w:rsidRPr="005D1C35">
        <w:rPr>
          <w:bCs/>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5723EB" w:rsidRPr="005D1C35" w:rsidRDefault="005723EB" w:rsidP="005723EB">
      <w:pPr>
        <w:jc w:val="both"/>
        <w:rPr>
          <w:bCs/>
        </w:rPr>
      </w:pPr>
      <w:r w:rsidRPr="005D1C35">
        <w:rPr>
          <w:bCs/>
        </w:rPr>
        <w:t>5.4.6.</w:t>
      </w:r>
      <w:r w:rsidRPr="005D1C35">
        <w:rPr>
          <w:bCs/>
        </w:rPr>
        <w:tab/>
        <w:t>Очередность предоставления ежегодных оплачиваемых отпусков устанавливается администрацией общеобразовательного учреждения  по согласованию с выборным профсоюзным органом с учетом необходимости обеспечения нормальной работы общеобразовательного учреждения и благоприятных условий для отдыха работников.</w:t>
      </w:r>
    </w:p>
    <w:p w:rsidR="005723EB" w:rsidRPr="005D1C35" w:rsidRDefault="005723EB" w:rsidP="005723EB">
      <w:pPr>
        <w:jc w:val="both"/>
        <w:rPr>
          <w:bCs/>
        </w:rPr>
      </w:pPr>
      <w:r w:rsidRPr="005D1C35">
        <w:rPr>
          <w:bCs/>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5723EB" w:rsidRPr="005D1C35" w:rsidRDefault="005723EB" w:rsidP="005723EB">
      <w:pPr>
        <w:jc w:val="both"/>
        <w:rPr>
          <w:bCs/>
        </w:rPr>
      </w:pPr>
      <w:r w:rsidRPr="005D1C35">
        <w:rPr>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5723EB" w:rsidRPr="005D1C35" w:rsidRDefault="005723EB" w:rsidP="005723EB">
      <w:pPr>
        <w:jc w:val="both"/>
        <w:rPr>
          <w:bCs/>
        </w:rPr>
      </w:pPr>
      <w:r w:rsidRPr="005D1C35">
        <w:rPr>
          <w:bCs/>
        </w:rPr>
        <w:t>Замена отпуска, части превышающего 28 календарных дней, денежной компенсацией допускается только с письменного заявления работника.</w:t>
      </w:r>
    </w:p>
    <w:p w:rsidR="005723EB" w:rsidRPr="005D1C35" w:rsidRDefault="005723EB" w:rsidP="005723EB">
      <w:pPr>
        <w:jc w:val="both"/>
        <w:rPr>
          <w:bCs/>
        </w:rPr>
      </w:pPr>
      <w:r w:rsidRPr="005D1C35">
        <w:rPr>
          <w:bCs/>
        </w:rPr>
        <w:t>Заработная плата за все время отпуска выплачивается не позднее</w:t>
      </w:r>
      <w:r>
        <w:rPr>
          <w:bCs/>
        </w:rPr>
        <w:t>,</w:t>
      </w:r>
      <w:r w:rsidRPr="005D1C35">
        <w:rPr>
          <w:bCs/>
        </w:rPr>
        <w:t xml:space="preserve"> чем за три дня до начала отпуска.</w:t>
      </w:r>
    </w:p>
    <w:p w:rsidR="005723EB" w:rsidRPr="005D1C35" w:rsidRDefault="005723EB" w:rsidP="005723EB">
      <w:pPr>
        <w:jc w:val="both"/>
        <w:rPr>
          <w:bCs/>
        </w:rPr>
      </w:pPr>
      <w:r w:rsidRPr="005D1C35">
        <w:rPr>
          <w:bCs/>
        </w:rPr>
        <w:lastRenderedPageBreak/>
        <w:t>5.5.1.</w:t>
      </w:r>
      <w:r w:rsidRPr="005D1C35">
        <w:rPr>
          <w:bCs/>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5723EB" w:rsidRPr="005D1C35" w:rsidRDefault="005723EB" w:rsidP="005723EB">
      <w:pPr>
        <w:jc w:val="both"/>
        <w:rPr>
          <w:bCs/>
        </w:rPr>
      </w:pPr>
      <w:r w:rsidRPr="005D1C35">
        <w:rPr>
          <w:bCs/>
        </w:rPr>
        <w:t>5.5.2.</w:t>
      </w:r>
      <w:r w:rsidRPr="005D1C35">
        <w:rPr>
          <w:bC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5723EB" w:rsidRPr="005D1C35" w:rsidRDefault="005723EB" w:rsidP="005723EB">
      <w:pPr>
        <w:jc w:val="both"/>
        <w:rPr>
          <w:bCs/>
        </w:rPr>
      </w:pPr>
      <w:r w:rsidRPr="005D1C35">
        <w:rPr>
          <w:bCs/>
        </w:rPr>
        <w:t>5.5.3.</w:t>
      </w:r>
      <w:r w:rsidRPr="005D1C35">
        <w:rPr>
          <w:bCs/>
        </w:rPr>
        <w:tab/>
        <w:t>Педагогическим работникам запрещается:</w:t>
      </w:r>
    </w:p>
    <w:p w:rsidR="005723EB" w:rsidRPr="005D1C35" w:rsidRDefault="005723EB" w:rsidP="005723EB">
      <w:pPr>
        <w:jc w:val="both"/>
        <w:rPr>
          <w:bCs/>
        </w:rPr>
      </w:pPr>
      <w:r w:rsidRPr="005D1C35">
        <w:rPr>
          <w:bCs/>
        </w:rPr>
        <w:t>- изменять по своему усмотрению расписание уроков (занятий) и график работы;</w:t>
      </w:r>
    </w:p>
    <w:p w:rsidR="005723EB" w:rsidRPr="005D1C35" w:rsidRDefault="005723EB" w:rsidP="005723EB">
      <w:pPr>
        <w:jc w:val="both"/>
        <w:rPr>
          <w:bCs/>
        </w:rPr>
      </w:pPr>
      <w:r w:rsidRPr="005D1C35">
        <w:rPr>
          <w:bCs/>
        </w:rPr>
        <w:t>- отменять, изменять продолжительность уроков (занятий) и перерывов (перемен) между ними;</w:t>
      </w:r>
    </w:p>
    <w:p w:rsidR="005723EB" w:rsidRPr="005D1C35" w:rsidRDefault="005723EB" w:rsidP="005723EB">
      <w:pPr>
        <w:jc w:val="both"/>
        <w:rPr>
          <w:bCs/>
        </w:rPr>
      </w:pPr>
      <w:r w:rsidRPr="005D1C35">
        <w:rPr>
          <w:bCs/>
        </w:rPr>
        <w:t>- удалять учащихся  с уроков (занятий);</w:t>
      </w:r>
    </w:p>
    <w:p w:rsidR="005723EB" w:rsidRPr="005D1C35" w:rsidRDefault="005723EB" w:rsidP="005723EB">
      <w:pPr>
        <w:jc w:val="both"/>
        <w:rPr>
          <w:bCs/>
        </w:rPr>
      </w:pPr>
      <w:r w:rsidRPr="005D1C35">
        <w:rPr>
          <w:bCs/>
        </w:rPr>
        <w:t>- курить в помещении общеобразовательного учреждения;</w:t>
      </w:r>
    </w:p>
    <w:p w:rsidR="005723EB" w:rsidRPr="005D1C35" w:rsidRDefault="005723EB" w:rsidP="005723EB">
      <w:pPr>
        <w:jc w:val="both"/>
        <w:rPr>
          <w:bCs/>
        </w:rPr>
      </w:pPr>
      <w:r w:rsidRPr="005D1C35">
        <w:rPr>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5723EB" w:rsidRPr="005D1C35" w:rsidRDefault="005723EB" w:rsidP="005723EB">
      <w:pPr>
        <w:jc w:val="both"/>
        <w:rPr>
          <w:bCs/>
        </w:rPr>
      </w:pPr>
      <w:r w:rsidRPr="005D1C35">
        <w:rPr>
          <w:bCs/>
        </w:rPr>
        <w:t>- созывать в рабочее время собрания, заседания и всякого рода совещания по общественным делам;</w:t>
      </w:r>
    </w:p>
    <w:p w:rsidR="005723EB" w:rsidRPr="005D1C35" w:rsidRDefault="005723EB" w:rsidP="005723EB">
      <w:pPr>
        <w:jc w:val="both"/>
        <w:rPr>
          <w:bCs/>
        </w:rPr>
      </w:pPr>
      <w:r w:rsidRPr="005D1C35">
        <w:rPr>
          <w:bCs/>
        </w:rPr>
        <w:t>- присутствие на уроках (занятиях) посторонних лиц без разрешения администрации общеобразовательного учреждения;</w:t>
      </w:r>
    </w:p>
    <w:p w:rsidR="005723EB" w:rsidRPr="005D1C35" w:rsidRDefault="005723EB" w:rsidP="005723EB">
      <w:pPr>
        <w:jc w:val="both"/>
        <w:rPr>
          <w:bCs/>
        </w:rPr>
      </w:pPr>
      <w:r w:rsidRPr="005D1C35">
        <w:rPr>
          <w:bCs/>
        </w:rPr>
        <w:t xml:space="preserve">- входить в класс  после начала урока (занятия). Таким правом в исключительных случаях пользуется только руководитель общеобразовательного учреждения  и его заместители; </w:t>
      </w:r>
    </w:p>
    <w:p w:rsidR="005723EB" w:rsidRDefault="005723EB" w:rsidP="005723EB">
      <w:pPr>
        <w:jc w:val="both"/>
        <w:rPr>
          <w:bCs/>
        </w:rPr>
      </w:pPr>
      <w:r w:rsidRPr="005D1C35">
        <w:rPr>
          <w:bCs/>
        </w:rPr>
        <w:t>- делать педагогическим работникам замечания по поводу их работы во время проведения уроков (занятий) и в присутствии учащихся.</w:t>
      </w:r>
    </w:p>
    <w:p w:rsidR="005723EB" w:rsidRPr="005D1C35" w:rsidRDefault="005723EB" w:rsidP="005723EB">
      <w:pPr>
        <w:jc w:val="both"/>
        <w:rPr>
          <w:bCs/>
        </w:rPr>
      </w:pPr>
    </w:p>
    <w:p w:rsidR="005723EB" w:rsidRDefault="005723EB" w:rsidP="005723EB">
      <w:pPr>
        <w:jc w:val="both"/>
        <w:rPr>
          <w:b/>
          <w:bCs/>
        </w:rPr>
      </w:pPr>
      <w:r w:rsidRPr="005D1C35">
        <w:rPr>
          <w:b/>
          <w:bCs/>
        </w:rPr>
        <w:t>6.</w:t>
      </w:r>
      <w:r>
        <w:rPr>
          <w:b/>
          <w:bCs/>
        </w:rPr>
        <w:t xml:space="preserve"> ПООЩРЕНИЯ ЗА УСПЕХИ В РАБОТЕ</w:t>
      </w:r>
    </w:p>
    <w:p w:rsidR="005723EB" w:rsidRPr="005D1C35" w:rsidRDefault="005723EB" w:rsidP="005723EB">
      <w:pPr>
        <w:ind w:firstLine="709"/>
        <w:jc w:val="both"/>
        <w:rPr>
          <w:b/>
          <w:bCs/>
        </w:rPr>
      </w:pPr>
    </w:p>
    <w:p w:rsidR="005723EB" w:rsidRPr="005D1C35" w:rsidRDefault="005723EB" w:rsidP="005723EB">
      <w:pPr>
        <w:jc w:val="both"/>
        <w:rPr>
          <w:bCs/>
        </w:rPr>
      </w:pPr>
      <w:r>
        <w:rPr>
          <w:bCs/>
        </w:rPr>
        <w:t xml:space="preserve">6.1. </w:t>
      </w:r>
      <w:r w:rsidRPr="005D1C35">
        <w:rPr>
          <w:bCs/>
        </w:rPr>
        <w:t>За добросовестный труд, образцовое выполнение трудовых обязанностей, успехи в обучении и воспитания учащихся, новаторство в труде и другие достижения в работе применяются следующие формы поощрения работника (ст.191 ТК РФ):</w:t>
      </w:r>
    </w:p>
    <w:p w:rsidR="005723EB" w:rsidRPr="005D1C35" w:rsidRDefault="005723EB" w:rsidP="005723EB">
      <w:pPr>
        <w:jc w:val="both"/>
        <w:rPr>
          <w:bCs/>
        </w:rPr>
      </w:pPr>
      <w:r w:rsidRPr="005D1C35">
        <w:rPr>
          <w:bCs/>
        </w:rPr>
        <w:t>- объявление благодарности;</w:t>
      </w:r>
    </w:p>
    <w:p w:rsidR="005723EB" w:rsidRPr="005D1C35" w:rsidRDefault="005723EB" w:rsidP="005723EB">
      <w:pPr>
        <w:jc w:val="both"/>
        <w:rPr>
          <w:bCs/>
        </w:rPr>
      </w:pPr>
      <w:r w:rsidRPr="005D1C35">
        <w:rPr>
          <w:bCs/>
        </w:rPr>
        <w:t>- выдача премии;</w:t>
      </w:r>
    </w:p>
    <w:p w:rsidR="005723EB" w:rsidRPr="005D1C35" w:rsidRDefault="005723EB" w:rsidP="005723EB">
      <w:pPr>
        <w:jc w:val="both"/>
        <w:rPr>
          <w:bCs/>
        </w:rPr>
      </w:pPr>
      <w:r w:rsidRPr="005D1C35">
        <w:rPr>
          <w:bCs/>
        </w:rPr>
        <w:t>- награждение ценным подарком;</w:t>
      </w:r>
    </w:p>
    <w:p w:rsidR="005723EB" w:rsidRPr="005D1C35" w:rsidRDefault="005723EB" w:rsidP="005723EB">
      <w:pPr>
        <w:jc w:val="both"/>
        <w:rPr>
          <w:bCs/>
        </w:rPr>
      </w:pPr>
      <w:r w:rsidRPr="005D1C35">
        <w:rPr>
          <w:bCs/>
        </w:rPr>
        <w:t>- награждение почетной грамотой;</w:t>
      </w:r>
    </w:p>
    <w:p w:rsidR="005723EB" w:rsidRPr="005D1C35" w:rsidRDefault="005723EB" w:rsidP="005723EB">
      <w:pPr>
        <w:jc w:val="both"/>
        <w:rPr>
          <w:bCs/>
        </w:rPr>
      </w:pPr>
      <w:r w:rsidRPr="005D1C35">
        <w:rPr>
          <w:bCs/>
        </w:rPr>
        <w:t>- представление к званию лучшего по профессии.</w:t>
      </w:r>
    </w:p>
    <w:p w:rsidR="005723EB" w:rsidRPr="005D1C35" w:rsidRDefault="005723EB" w:rsidP="005723EB">
      <w:pPr>
        <w:jc w:val="both"/>
        <w:rPr>
          <w:bCs/>
        </w:rPr>
      </w:pPr>
      <w:r>
        <w:rPr>
          <w:bCs/>
        </w:rPr>
        <w:t xml:space="preserve">6.2. </w:t>
      </w:r>
      <w:r w:rsidRPr="005D1C35">
        <w:rPr>
          <w:bCs/>
        </w:rPr>
        <w:t>За особые трудовые заслуги перед обществом и государством работники могут быть представлены к государственным наградам.</w:t>
      </w:r>
    </w:p>
    <w:p w:rsidR="005723EB" w:rsidRPr="005D1C35" w:rsidRDefault="005723EB" w:rsidP="005723EB">
      <w:pPr>
        <w:jc w:val="both"/>
        <w:rPr>
          <w:bCs/>
        </w:rPr>
      </w:pPr>
      <w:r>
        <w:rPr>
          <w:bCs/>
        </w:rPr>
        <w:t xml:space="preserve">6.3. </w:t>
      </w:r>
      <w:r w:rsidRPr="005D1C35">
        <w:rPr>
          <w:bCs/>
        </w:rPr>
        <w:t>Поощрения объявляются в приказе по  общеобразовательному учреждению,  доводятся до сведения его коллектива и заносятся в трудовую книжку работника.</w:t>
      </w:r>
    </w:p>
    <w:p w:rsidR="005723EB" w:rsidRPr="005D1C35" w:rsidRDefault="005723EB" w:rsidP="005723EB">
      <w:pPr>
        <w:jc w:val="both"/>
        <w:rPr>
          <w:bCs/>
        </w:rPr>
      </w:pPr>
      <w:r>
        <w:rPr>
          <w:bCs/>
        </w:rPr>
        <w:t xml:space="preserve">6.4. </w:t>
      </w:r>
      <w:r w:rsidRPr="005D1C35">
        <w:rPr>
          <w:bCs/>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5723EB" w:rsidRDefault="005723EB" w:rsidP="005723EB">
      <w:pPr>
        <w:jc w:val="both"/>
        <w:rPr>
          <w:bCs/>
        </w:rPr>
      </w:pPr>
      <w:r>
        <w:rPr>
          <w:bCs/>
        </w:rPr>
        <w:t xml:space="preserve">6.5. </w:t>
      </w:r>
      <w:r w:rsidRPr="005D1C35">
        <w:rPr>
          <w:bCs/>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723EB" w:rsidRDefault="005723EB" w:rsidP="005723EB">
      <w:pPr>
        <w:jc w:val="both"/>
        <w:rPr>
          <w:bCs/>
        </w:rPr>
      </w:pPr>
    </w:p>
    <w:p w:rsidR="005723EB" w:rsidRPr="005D1C35" w:rsidRDefault="005723EB" w:rsidP="005723EB">
      <w:pPr>
        <w:jc w:val="both"/>
        <w:rPr>
          <w:bCs/>
        </w:rPr>
      </w:pPr>
    </w:p>
    <w:p w:rsidR="005723EB" w:rsidRDefault="005723EB" w:rsidP="005723EB">
      <w:pPr>
        <w:jc w:val="both"/>
        <w:rPr>
          <w:b/>
          <w:bCs/>
        </w:rPr>
      </w:pPr>
      <w:r w:rsidRPr="005D1C35">
        <w:rPr>
          <w:b/>
          <w:bCs/>
        </w:rPr>
        <w:t>7.</w:t>
      </w:r>
      <w:r>
        <w:rPr>
          <w:b/>
          <w:bCs/>
        </w:rPr>
        <w:t xml:space="preserve"> ТРУДОВАЯ ДИСЦИПЛИНА</w:t>
      </w:r>
    </w:p>
    <w:p w:rsidR="005723EB" w:rsidRPr="005D1C35" w:rsidRDefault="005723EB" w:rsidP="005723EB">
      <w:pPr>
        <w:ind w:firstLine="709"/>
        <w:jc w:val="both"/>
        <w:rPr>
          <w:b/>
          <w:bCs/>
        </w:rPr>
      </w:pPr>
    </w:p>
    <w:p w:rsidR="005723EB" w:rsidRPr="005D1C35" w:rsidRDefault="005723EB" w:rsidP="005723EB">
      <w:pPr>
        <w:jc w:val="both"/>
        <w:rPr>
          <w:bCs/>
        </w:rPr>
      </w:pPr>
      <w:r w:rsidRPr="005D1C35">
        <w:rPr>
          <w:bCs/>
        </w:rPr>
        <w:t>7.1.Работники общеобразовательных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5723EB" w:rsidRPr="005D1C35" w:rsidRDefault="005723EB" w:rsidP="005723EB">
      <w:pPr>
        <w:jc w:val="both"/>
        <w:rPr>
          <w:bCs/>
        </w:rPr>
      </w:pPr>
      <w:r w:rsidRPr="005D1C35">
        <w:rPr>
          <w:bCs/>
        </w:rPr>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723EB" w:rsidRPr="005D1C35" w:rsidRDefault="005723EB" w:rsidP="005723EB">
      <w:pPr>
        <w:jc w:val="both"/>
        <w:rPr>
          <w:bCs/>
        </w:rPr>
      </w:pPr>
      <w:r w:rsidRPr="005D1C35">
        <w:rPr>
          <w:bCs/>
        </w:rPr>
        <w:t>7.3.За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5723EB" w:rsidRPr="005D1C35" w:rsidRDefault="005723EB" w:rsidP="005723EB">
      <w:pPr>
        <w:jc w:val="both"/>
        <w:rPr>
          <w:bCs/>
        </w:rPr>
      </w:pPr>
      <w:r w:rsidRPr="005D1C35">
        <w:rPr>
          <w:bCs/>
        </w:rPr>
        <w:t>-замечание;</w:t>
      </w:r>
    </w:p>
    <w:p w:rsidR="005723EB" w:rsidRPr="005D1C35" w:rsidRDefault="005723EB" w:rsidP="005723EB">
      <w:pPr>
        <w:jc w:val="both"/>
        <w:rPr>
          <w:bCs/>
        </w:rPr>
      </w:pPr>
      <w:r w:rsidRPr="005D1C35">
        <w:rPr>
          <w:bCs/>
        </w:rPr>
        <w:t>- выговор;</w:t>
      </w:r>
    </w:p>
    <w:p w:rsidR="005723EB" w:rsidRDefault="005723EB" w:rsidP="005723EB">
      <w:pPr>
        <w:jc w:val="both"/>
        <w:rPr>
          <w:bCs/>
        </w:rPr>
      </w:pPr>
      <w:r w:rsidRPr="005D1C35">
        <w:rPr>
          <w:bCs/>
        </w:rPr>
        <w:t>- увольнение</w:t>
      </w:r>
      <w:r>
        <w:rPr>
          <w:bCs/>
        </w:rPr>
        <w:t>.</w:t>
      </w:r>
    </w:p>
    <w:p w:rsidR="005723EB" w:rsidRPr="00D242CA" w:rsidRDefault="005723EB" w:rsidP="005723EB">
      <w:pPr>
        <w:jc w:val="both"/>
        <w:rPr>
          <w:bCs/>
          <w:u w:val="single"/>
        </w:rPr>
      </w:pPr>
      <w:r w:rsidRPr="00D242CA">
        <w:rPr>
          <w:bCs/>
          <w:u w:val="single"/>
        </w:rPr>
        <w:t>7.4. Основаниями для прекращения трудового договора (увольнения)</w:t>
      </w:r>
      <w:r w:rsidRPr="00D242CA">
        <w:rPr>
          <w:u w:val="single"/>
        </w:rPr>
        <w:t xml:space="preserve"> </w:t>
      </w:r>
      <w:r w:rsidRPr="00D242CA">
        <w:rPr>
          <w:color w:val="000000"/>
          <w:u w:val="single"/>
        </w:rPr>
        <w:t>с педагогическим работником являются:</w:t>
      </w:r>
    </w:p>
    <w:p w:rsidR="005723EB" w:rsidRPr="00995823" w:rsidRDefault="005723EB" w:rsidP="005723EB">
      <w:pPr>
        <w:pStyle w:val="a4"/>
        <w:spacing w:before="0" w:beforeAutospacing="0" w:after="0" w:afterAutospacing="0" w:line="240" w:lineRule="atLeast"/>
        <w:jc w:val="both"/>
        <w:textAlignment w:val="top"/>
        <w:rPr>
          <w:color w:val="000000"/>
        </w:rPr>
      </w:pPr>
      <w:r>
        <w:rPr>
          <w:color w:val="000000"/>
        </w:rPr>
        <w:t xml:space="preserve">- </w:t>
      </w:r>
      <w:r w:rsidRPr="00995823">
        <w:rPr>
          <w:color w:val="000000"/>
        </w:rPr>
        <w:t>повторное в течение одного года грубое нарушение устава организации, осуществляющей образовательную деятельность;</w:t>
      </w:r>
    </w:p>
    <w:p w:rsidR="005723EB" w:rsidRPr="00995823" w:rsidRDefault="005723EB" w:rsidP="005723EB">
      <w:pPr>
        <w:pStyle w:val="a4"/>
        <w:spacing w:before="0" w:beforeAutospacing="0" w:after="0" w:afterAutospacing="0" w:line="240" w:lineRule="atLeast"/>
        <w:jc w:val="both"/>
        <w:textAlignment w:val="top"/>
        <w:rPr>
          <w:color w:val="000000"/>
        </w:rPr>
      </w:pPr>
      <w:r>
        <w:rPr>
          <w:color w:val="000000"/>
        </w:rPr>
        <w:t xml:space="preserve">- </w:t>
      </w:r>
      <w:r w:rsidRPr="00995823">
        <w:rPr>
          <w:color w:val="00000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723EB" w:rsidRDefault="005723EB" w:rsidP="005723EB">
      <w:pPr>
        <w:pStyle w:val="a4"/>
        <w:spacing w:before="0" w:beforeAutospacing="0" w:after="0" w:afterAutospacing="0" w:line="240" w:lineRule="atLeast"/>
        <w:jc w:val="both"/>
        <w:textAlignment w:val="top"/>
        <w:rPr>
          <w:color w:val="000000"/>
        </w:rPr>
      </w:pPr>
      <w:r>
        <w:rPr>
          <w:color w:val="000000"/>
        </w:rPr>
        <w:t xml:space="preserve">- </w:t>
      </w:r>
      <w:r w:rsidRPr="00995823">
        <w:rPr>
          <w:color w:val="000000"/>
        </w:rPr>
        <w:t>достижение предельного возраста для замещения соответствующей должности в соответствии со статьей 332 настоящего Кодекса;</w:t>
      </w:r>
    </w:p>
    <w:p w:rsidR="005723EB" w:rsidRDefault="005723EB" w:rsidP="005723EB">
      <w:pPr>
        <w:pStyle w:val="a4"/>
        <w:spacing w:before="0" w:beforeAutospacing="0" w:after="0" w:afterAutospacing="0" w:line="240" w:lineRule="atLeast"/>
        <w:jc w:val="both"/>
        <w:textAlignment w:val="top"/>
      </w:pPr>
      <w:r>
        <w:rPr>
          <w:color w:val="000000"/>
        </w:rPr>
        <w:t xml:space="preserve">- </w:t>
      </w:r>
      <w:r w:rsidRPr="000B5B9E">
        <w:t>за систематическое неис</w:t>
      </w:r>
      <w:r>
        <w:t>полнение работником</w:t>
      </w:r>
      <w:r w:rsidRPr="000B5B9E">
        <w:t xml:space="preserve"> без уважительных причин обязанностей, возложенных на него </w:t>
      </w:r>
      <w:r w:rsidRPr="000B5B9E">
        <w:rPr>
          <w:spacing w:val="10"/>
        </w:rPr>
        <w:t xml:space="preserve">трудовым договором  (Уставом школы и правилами внутреннего трудового распорядка), </w:t>
      </w:r>
      <w:r w:rsidRPr="000B5B9E">
        <w:t>если уже применялись меры дисциплинарн</w:t>
      </w:r>
      <w:r>
        <w:t>ого или общественного взыскания;</w:t>
      </w:r>
    </w:p>
    <w:p w:rsidR="005723EB" w:rsidRPr="00D7375F" w:rsidRDefault="005723EB" w:rsidP="005723EB">
      <w:pPr>
        <w:pStyle w:val="a4"/>
        <w:spacing w:before="0" w:beforeAutospacing="0" w:after="0" w:afterAutospacing="0" w:line="240" w:lineRule="atLeast"/>
        <w:jc w:val="both"/>
        <w:textAlignment w:val="top"/>
        <w:rPr>
          <w:color w:val="000000"/>
        </w:rPr>
      </w:pPr>
      <w:r>
        <w:t xml:space="preserve">- </w:t>
      </w:r>
      <w:r w:rsidRPr="000B5B9E">
        <w:t xml:space="preserve">за прогул (в том числе за отсутствие на работе более 4 часов в течение рабочего дня) без уважительных причин, а также за появление </w:t>
      </w:r>
      <w:r>
        <w:t>на работе в нетрезвом состоянии.</w:t>
      </w:r>
    </w:p>
    <w:p w:rsidR="005723EB" w:rsidRPr="00D7375F" w:rsidRDefault="005723EB" w:rsidP="005723EB">
      <w:pPr>
        <w:jc w:val="both"/>
        <w:rPr>
          <w:bCs/>
        </w:rPr>
      </w:pPr>
      <w:r w:rsidRPr="000B5B9E">
        <w:t>В соответствии с действующим законодательством о труде педагогические</w:t>
      </w:r>
      <w:r>
        <w:t xml:space="preserve"> </w:t>
      </w:r>
      <w:r w:rsidRPr="000B5B9E">
        <w:t>работники могут быть уволены за совершение аморального поступка, не совместимого с дальнейшим выполнением воспитательных функций (ст. 81 п.5, ст. 336 ТК РФ).</w:t>
      </w:r>
      <w:r w:rsidRPr="00D7375F">
        <w:rPr>
          <w:bCs/>
        </w:rPr>
        <w:t xml:space="preserve"> </w:t>
      </w:r>
      <w:r w:rsidRPr="005D1C35">
        <w:rPr>
          <w:bCs/>
        </w:rPr>
        <w:t>За один дисциплинарный проступок может быть применено только одно дисциплинарное взыскание.</w:t>
      </w:r>
    </w:p>
    <w:p w:rsidR="005723EB" w:rsidRPr="005D1C35" w:rsidRDefault="005723EB" w:rsidP="005723EB">
      <w:pPr>
        <w:jc w:val="both"/>
        <w:rPr>
          <w:bCs/>
        </w:rPr>
      </w:pPr>
      <w:r>
        <w:rPr>
          <w:bCs/>
        </w:rPr>
        <w:t>7.5</w:t>
      </w:r>
      <w:r w:rsidRPr="005D1C35">
        <w:rPr>
          <w:bCs/>
        </w:rPr>
        <w:t>.Не допускается применение дисциплинарных взысканий, не предусмотренных федеральными законами, уставами и положениями о дисциплине.</w:t>
      </w:r>
    </w:p>
    <w:p w:rsidR="005723EB" w:rsidRPr="005D1C35" w:rsidRDefault="005723EB" w:rsidP="005723EB">
      <w:pPr>
        <w:jc w:val="both"/>
        <w:rPr>
          <w:bCs/>
        </w:rPr>
      </w:pPr>
      <w:r w:rsidRPr="005D1C35">
        <w:rPr>
          <w:bCs/>
        </w:rPr>
        <w:t>Взыскание должно быть наложено администрацией общеобразовательного учреждения  в соответствии с её уставом, трудовым законодательством.</w:t>
      </w:r>
    </w:p>
    <w:p w:rsidR="005723EB" w:rsidRPr="005D1C35" w:rsidRDefault="005723EB" w:rsidP="005723EB">
      <w:pPr>
        <w:jc w:val="both"/>
        <w:rPr>
          <w:bCs/>
        </w:rPr>
      </w:pPr>
      <w:r>
        <w:rPr>
          <w:bCs/>
        </w:rPr>
        <w:t>7.6</w:t>
      </w:r>
      <w:r w:rsidRPr="005D1C35">
        <w:rPr>
          <w:bCs/>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723EB" w:rsidRPr="005D1C35" w:rsidRDefault="005723EB" w:rsidP="005723EB">
      <w:pPr>
        <w:jc w:val="both"/>
        <w:rPr>
          <w:bCs/>
        </w:rPr>
      </w:pPr>
      <w:r>
        <w:rPr>
          <w:bCs/>
        </w:rPr>
        <w:t>7.7</w:t>
      </w:r>
      <w:r w:rsidRPr="005D1C35">
        <w:rPr>
          <w:bCs/>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5723EB" w:rsidRPr="005D1C35" w:rsidRDefault="005723EB" w:rsidP="005723EB">
      <w:pPr>
        <w:jc w:val="both"/>
        <w:rPr>
          <w:bCs/>
        </w:rPr>
      </w:pPr>
      <w:r w:rsidRPr="005D1C35">
        <w:rPr>
          <w:bCs/>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5723EB" w:rsidRPr="005D1C35" w:rsidRDefault="005723EB" w:rsidP="005723EB">
      <w:pPr>
        <w:jc w:val="both"/>
        <w:rPr>
          <w:bCs/>
        </w:rPr>
      </w:pPr>
      <w:r>
        <w:rPr>
          <w:bCs/>
        </w:rPr>
        <w:t>7.8</w:t>
      </w:r>
      <w:r w:rsidRPr="005D1C35">
        <w:rPr>
          <w:bCs/>
        </w:rPr>
        <w:t xml:space="preserve">.Дисциплинарное расследование нарушений педагогическим работником общеобразовательного учреждения  норм профессионального поведения и (или) устава данного общеобразовательного учреждения  может быть проведено только по </w:t>
      </w:r>
      <w:r w:rsidRPr="005D1C35">
        <w:rPr>
          <w:bCs/>
        </w:rPr>
        <w:lastRenderedPageBreak/>
        <w:t>поступившей на него жалобе, поданной в письменной форме. Копия жалобы должна быть передана данному педагогическому работнику.</w:t>
      </w:r>
    </w:p>
    <w:p w:rsidR="005723EB" w:rsidRPr="005D1C35" w:rsidRDefault="005723EB" w:rsidP="005723EB">
      <w:pPr>
        <w:jc w:val="both"/>
        <w:rPr>
          <w:bCs/>
        </w:rPr>
      </w:pPr>
      <w:r w:rsidRPr="005D1C35">
        <w:rPr>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общеобразовательного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5723EB" w:rsidRPr="005D1C35" w:rsidRDefault="005723EB" w:rsidP="005723EB">
      <w:pPr>
        <w:jc w:val="both"/>
        <w:rPr>
          <w:bCs/>
        </w:rPr>
      </w:pPr>
      <w:r>
        <w:rPr>
          <w:bCs/>
        </w:rPr>
        <w:t>7.9</w:t>
      </w:r>
      <w:r w:rsidRPr="005D1C35">
        <w:rPr>
          <w:bCs/>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5723EB" w:rsidRPr="005D1C35" w:rsidRDefault="005723EB" w:rsidP="005723EB">
      <w:pPr>
        <w:jc w:val="both"/>
        <w:rPr>
          <w:bCs/>
        </w:rPr>
      </w:pPr>
      <w:r w:rsidRPr="005D1C35">
        <w:rPr>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5723EB" w:rsidRPr="005D1C35" w:rsidRDefault="005723EB" w:rsidP="005723EB">
      <w:pPr>
        <w:jc w:val="both"/>
        <w:rPr>
          <w:bCs/>
        </w:rPr>
      </w:pPr>
      <w:r>
        <w:rPr>
          <w:bCs/>
        </w:rPr>
        <w:t>7.10</w:t>
      </w:r>
      <w:r w:rsidRPr="005D1C35">
        <w:rPr>
          <w:bCs/>
        </w:rPr>
        <w:t xml:space="preserve">.Запись о дисциплинарном взыскании в трудовой книжке работника не производится, за исключением случаев, когда дисциплинарным взысканием </w:t>
      </w:r>
      <w:r>
        <w:rPr>
          <w:bCs/>
        </w:rPr>
        <w:t>является увольнение (</w:t>
      </w:r>
      <w:r w:rsidRPr="005D1C35">
        <w:rPr>
          <w:bCs/>
        </w:rPr>
        <w:t>ч.6 ст.193 ТК РФ).</w:t>
      </w:r>
    </w:p>
    <w:p w:rsidR="005723EB" w:rsidRPr="005D1C35" w:rsidRDefault="005723EB" w:rsidP="005723EB">
      <w:pPr>
        <w:jc w:val="both"/>
        <w:rPr>
          <w:bCs/>
        </w:rPr>
      </w:pPr>
      <w:r w:rsidRPr="005D1C35">
        <w:rPr>
          <w:bCs/>
        </w:rPr>
        <w:t>В случае несогласия работника с наложенным на него дисциплинарным взысканием он вправе обратиться в комиссию по трудовым спорам общеобразовательного учреждения, в суд, государственную инспекцию труда.</w:t>
      </w:r>
    </w:p>
    <w:p w:rsidR="005723EB" w:rsidRDefault="005723EB" w:rsidP="005723EB">
      <w:pPr>
        <w:shd w:val="clear" w:color="auto" w:fill="FFFFFF"/>
        <w:tabs>
          <w:tab w:val="left" w:pos="254"/>
        </w:tabs>
        <w:spacing w:line="274" w:lineRule="exact"/>
        <w:ind w:left="10"/>
        <w:jc w:val="both"/>
        <w:rPr>
          <w:bCs/>
        </w:rPr>
      </w:pPr>
      <w:r>
        <w:rPr>
          <w:bCs/>
        </w:rPr>
        <w:t>7.11</w:t>
      </w:r>
      <w:r w:rsidRPr="005D1C35">
        <w:rPr>
          <w:bCs/>
        </w:rPr>
        <w:t>.</w:t>
      </w:r>
      <w:r w:rsidRPr="005D1C35">
        <w:rPr>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5723EB" w:rsidRPr="00D7375F" w:rsidRDefault="005723EB" w:rsidP="005723EB">
      <w:pPr>
        <w:shd w:val="clear" w:color="auto" w:fill="FFFFFF"/>
        <w:tabs>
          <w:tab w:val="left" w:pos="254"/>
        </w:tabs>
        <w:spacing w:line="274" w:lineRule="exact"/>
        <w:jc w:val="both"/>
        <w:rPr>
          <w:b/>
        </w:rPr>
      </w:pPr>
    </w:p>
    <w:p w:rsidR="005723EB" w:rsidRDefault="005723EB" w:rsidP="005723EB">
      <w:pPr>
        <w:jc w:val="both"/>
        <w:rPr>
          <w:b/>
          <w:bCs/>
        </w:rPr>
      </w:pPr>
      <w:r w:rsidRPr="005D1C35">
        <w:rPr>
          <w:b/>
          <w:bCs/>
        </w:rPr>
        <w:t>8.</w:t>
      </w:r>
      <w:r>
        <w:rPr>
          <w:b/>
          <w:bCs/>
        </w:rPr>
        <w:t xml:space="preserve"> ТЕХНИКА БЕЗОПАСНОСТИ И ПРОИЗВОДСТВЕННАЯ САНИТАРИЯ</w:t>
      </w:r>
    </w:p>
    <w:p w:rsidR="005723EB" w:rsidRPr="005D1C35" w:rsidRDefault="005723EB" w:rsidP="005723EB">
      <w:pPr>
        <w:jc w:val="both"/>
        <w:rPr>
          <w:bCs/>
        </w:rPr>
      </w:pPr>
    </w:p>
    <w:p w:rsidR="005723EB" w:rsidRPr="005D1C35" w:rsidRDefault="005723EB" w:rsidP="005723EB">
      <w:pPr>
        <w:jc w:val="both"/>
        <w:rPr>
          <w:bCs/>
        </w:rPr>
      </w:pPr>
      <w:r w:rsidRPr="005D1C35">
        <w:rPr>
          <w:bCs/>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общеобразовательного учреждения; их нарушение влечет за собой применение дисциплинарных мер взыскания, предусмотренных в главе </w:t>
      </w:r>
      <w:r w:rsidRPr="005D1C35">
        <w:rPr>
          <w:bCs/>
          <w:lang w:val="en-US"/>
        </w:rPr>
        <w:t>VII</w:t>
      </w:r>
      <w:r w:rsidRPr="005D1C35">
        <w:rPr>
          <w:bCs/>
        </w:rPr>
        <w:t xml:space="preserve"> настоящих правил.</w:t>
      </w:r>
    </w:p>
    <w:p w:rsidR="005723EB" w:rsidRPr="005D1C35" w:rsidRDefault="005723EB" w:rsidP="005723EB">
      <w:pPr>
        <w:jc w:val="both"/>
        <w:rPr>
          <w:bCs/>
        </w:rPr>
      </w:pPr>
      <w:r w:rsidRPr="005D1C35">
        <w:rPr>
          <w:bCs/>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5723EB" w:rsidRPr="005D1C35" w:rsidRDefault="005723EB" w:rsidP="005723EB">
      <w:pPr>
        <w:jc w:val="both"/>
        <w:rPr>
          <w:bCs/>
        </w:rPr>
      </w:pPr>
      <w:r w:rsidRPr="005D1C35">
        <w:rPr>
          <w:bCs/>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563822" w:rsidRDefault="00563822"/>
    <w:sectPr w:rsidR="00563822" w:rsidSect="00DC5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D28EC"/>
    <w:multiLevelType w:val="multilevel"/>
    <w:tmpl w:val="7222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23EB"/>
    <w:rsid w:val="00123B64"/>
    <w:rsid w:val="00131960"/>
    <w:rsid w:val="001B55EE"/>
    <w:rsid w:val="001C2D58"/>
    <w:rsid w:val="002763B6"/>
    <w:rsid w:val="0031770D"/>
    <w:rsid w:val="004216AD"/>
    <w:rsid w:val="0044530F"/>
    <w:rsid w:val="004B0FDE"/>
    <w:rsid w:val="00563822"/>
    <w:rsid w:val="005723EB"/>
    <w:rsid w:val="00601617"/>
    <w:rsid w:val="0062492C"/>
    <w:rsid w:val="006D2EDC"/>
    <w:rsid w:val="006E025C"/>
    <w:rsid w:val="007B713E"/>
    <w:rsid w:val="007E4845"/>
    <w:rsid w:val="007F1609"/>
    <w:rsid w:val="00943574"/>
    <w:rsid w:val="009C41B2"/>
    <w:rsid w:val="00AA0E63"/>
    <w:rsid w:val="00AC7D32"/>
    <w:rsid w:val="00B127E4"/>
    <w:rsid w:val="00B6783D"/>
    <w:rsid w:val="00BB2EA1"/>
    <w:rsid w:val="00C13390"/>
    <w:rsid w:val="00C56A6C"/>
    <w:rsid w:val="00CD1F78"/>
    <w:rsid w:val="00E85166"/>
    <w:rsid w:val="00FB0D9C"/>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3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23B6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23B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723EB"/>
    <w:pPr>
      <w:suppressAutoHyphens/>
      <w:autoSpaceDE w:val="0"/>
      <w:autoSpaceDN w:val="0"/>
      <w:adjustRightInd w:val="0"/>
      <w:ind w:firstLine="550"/>
      <w:jc w:val="both"/>
    </w:pPr>
    <w:rPr>
      <w:sz w:val="28"/>
      <w:szCs w:val="20"/>
    </w:rPr>
  </w:style>
  <w:style w:type="character" w:customStyle="1" w:styleId="30">
    <w:name w:val="Основной текст с отступом 3 Знак"/>
    <w:basedOn w:val="a0"/>
    <w:link w:val="3"/>
    <w:rsid w:val="005723EB"/>
    <w:rPr>
      <w:rFonts w:ascii="Times New Roman" w:eastAsia="Times New Roman" w:hAnsi="Times New Roman" w:cs="Times New Roman"/>
      <w:sz w:val="28"/>
      <w:szCs w:val="20"/>
      <w:lang w:eastAsia="ru-RU"/>
    </w:rPr>
  </w:style>
  <w:style w:type="paragraph" w:styleId="a3">
    <w:name w:val="No Spacing"/>
    <w:uiPriority w:val="99"/>
    <w:qFormat/>
    <w:rsid w:val="005723EB"/>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723EB"/>
    <w:pPr>
      <w:spacing w:before="100" w:beforeAutospacing="1" w:after="100" w:afterAutospacing="1"/>
    </w:pPr>
  </w:style>
  <w:style w:type="character" w:customStyle="1" w:styleId="10">
    <w:name w:val="Заголовок 1 Знак"/>
    <w:basedOn w:val="a0"/>
    <w:link w:val="1"/>
    <w:uiPriority w:val="9"/>
    <w:rsid w:val="00123B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3B6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23B64"/>
    <w:rPr>
      <w:color w:val="0000FF"/>
      <w:u w:val="single"/>
    </w:rPr>
  </w:style>
  <w:style w:type="character" w:customStyle="1" w:styleId="apple-converted-space">
    <w:name w:val="apple-converted-space"/>
    <w:basedOn w:val="a0"/>
    <w:rsid w:val="00123B64"/>
  </w:style>
  <w:style w:type="paragraph" w:customStyle="1" w:styleId="module-tkrflink">
    <w:name w:val="module-tkrf_link"/>
    <w:basedOn w:val="a"/>
    <w:rsid w:val="00123B64"/>
    <w:pPr>
      <w:spacing w:before="100" w:beforeAutospacing="1" w:after="100" w:afterAutospacing="1"/>
    </w:pPr>
  </w:style>
  <w:style w:type="character" w:customStyle="1" w:styleId="blk">
    <w:name w:val="blk"/>
    <w:basedOn w:val="a0"/>
    <w:rsid w:val="006E025C"/>
  </w:style>
  <w:style w:type="paragraph" w:styleId="a6">
    <w:name w:val="Balloon Text"/>
    <w:basedOn w:val="a"/>
    <w:link w:val="a7"/>
    <w:uiPriority w:val="99"/>
    <w:semiHidden/>
    <w:unhideWhenUsed/>
    <w:rsid w:val="00B6783D"/>
    <w:rPr>
      <w:rFonts w:ascii="Tahoma" w:hAnsi="Tahoma" w:cs="Tahoma"/>
      <w:sz w:val="16"/>
      <w:szCs w:val="16"/>
    </w:rPr>
  </w:style>
  <w:style w:type="character" w:customStyle="1" w:styleId="a7">
    <w:name w:val="Текст выноски Знак"/>
    <w:basedOn w:val="a0"/>
    <w:link w:val="a6"/>
    <w:uiPriority w:val="99"/>
    <w:semiHidden/>
    <w:rsid w:val="00B678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65419">
      <w:bodyDiv w:val="1"/>
      <w:marLeft w:val="0"/>
      <w:marRight w:val="0"/>
      <w:marTop w:val="0"/>
      <w:marBottom w:val="0"/>
      <w:divBdr>
        <w:top w:val="none" w:sz="0" w:space="0" w:color="auto"/>
        <w:left w:val="none" w:sz="0" w:space="0" w:color="auto"/>
        <w:bottom w:val="none" w:sz="0" w:space="0" w:color="auto"/>
        <w:right w:val="none" w:sz="0" w:space="0" w:color="auto"/>
      </w:divBdr>
      <w:divsChild>
        <w:div w:id="1495488663">
          <w:marLeft w:val="0"/>
          <w:marRight w:val="0"/>
          <w:marTop w:val="120"/>
          <w:marBottom w:val="0"/>
          <w:divBdr>
            <w:top w:val="none" w:sz="0" w:space="0" w:color="auto"/>
            <w:left w:val="none" w:sz="0" w:space="0" w:color="auto"/>
            <w:bottom w:val="none" w:sz="0" w:space="0" w:color="auto"/>
            <w:right w:val="none" w:sz="0" w:space="0" w:color="auto"/>
          </w:divBdr>
        </w:div>
        <w:div w:id="1294022103">
          <w:marLeft w:val="0"/>
          <w:marRight w:val="0"/>
          <w:marTop w:val="120"/>
          <w:marBottom w:val="0"/>
          <w:divBdr>
            <w:top w:val="none" w:sz="0" w:space="0" w:color="auto"/>
            <w:left w:val="none" w:sz="0" w:space="0" w:color="auto"/>
            <w:bottom w:val="none" w:sz="0" w:space="0" w:color="auto"/>
            <w:right w:val="none" w:sz="0" w:space="0" w:color="auto"/>
          </w:divBdr>
        </w:div>
        <w:div w:id="554048543">
          <w:marLeft w:val="0"/>
          <w:marRight w:val="0"/>
          <w:marTop w:val="120"/>
          <w:marBottom w:val="0"/>
          <w:divBdr>
            <w:top w:val="none" w:sz="0" w:space="0" w:color="auto"/>
            <w:left w:val="none" w:sz="0" w:space="0" w:color="auto"/>
            <w:bottom w:val="none" w:sz="0" w:space="0" w:color="auto"/>
            <w:right w:val="none" w:sz="0" w:space="0" w:color="auto"/>
          </w:divBdr>
        </w:div>
        <w:div w:id="1955167628">
          <w:marLeft w:val="0"/>
          <w:marRight w:val="0"/>
          <w:marTop w:val="120"/>
          <w:marBottom w:val="0"/>
          <w:divBdr>
            <w:top w:val="none" w:sz="0" w:space="0" w:color="auto"/>
            <w:left w:val="none" w:sz="0" w:space="0" w:color="auto"/>
            <w:bottom w:val="none" w:sz="0" w:space="0" w:color="auto"/>
            <w:right w:val="none" w:sz="0" w:space="0" w:color="auto"/>
          </w:divBdr>
        </w:div>
        <w:div w:id="17436074">
          <w:marLeft w:val="0"/>
          <w:marRight w:val="0"/>
          <w:marTop w:val="120"/>
          <w:marBottom w:val="0"/>
          <w:divBdr>
            <w:top w:val="none" w:sz="0" w:space="0" w:color="auto"/>
            <w:left w:val="none" w:sz="0" w:space="0" w:color="auto"/>
            <w:bottom w:val="none" w:sz="0" w:space="0" w:color="auto"/>
            <w:right w:val="none" w:sz="0" w:space="0" w:color="auto"/>
          </w:divBdr>
        </w:div>
        <w:div w:id="1116680390">
          <w:marLeft w:val="0"/>
          <w:marRight w:val="0"/>
          <w:marTop w:val="120"/>
          <w:marBottom w:val="0"/>
          <w:divBdr>
            <w:top w:val="none" w:sz="0" w:space="0" w:color="auto"/>
            <w:left w:val="none" w:sz="0" w:space="0" w:color="auto"/>
            <w:bottom w:val="none" w:sz="0" w:space="0" w:color="auto"/>
            <w:right w:val="none" w:sz="0" w:space="0" w:color="auto"/>
          </w:divBdr>
        </w:div>
        <w:div w:id="1141117873">
          <w:marLeft w:val="0"/>
          <w:marRight w:val="0"/>
          <w:marTop w:val="120"/>
          <w:marBottom w:val="0"/>
          <w:divBdr>
            <w:top w:val="none" w:sz="0" w:space="0" w:color="auto"/>
            <w:left w:val="none" w:sz="0" w:space="0" w:color="auto"/>
            <w:bottom w:val="none" w:sz="0" w:space="0" w:color="auto"/>
            <w:right w:val="none" w:sz="0" w:space="0" w:color="auto"/>
          </w:divBdr>
        </w:div>
        <w:div w:id="235634049">
          <w:marLeft w:val="0"/>
          <w:marRight w:val="0"/>
          <w:marTop w:val="120"/>
          <w:marBottom w:val="0"/>
          <w:divBdr>
            <w:top w:val="none" w:sz="0" w:space="0" w:color="auto"/>
            <w:left w:val="none" w:sz="0" w:space="0" w:color="auto"/>
            <w:bottom w:val="none" w:sz="0" w:space="0" w:color="auto"/>
            <w:right w:val="none" w:sz="0" w:space="0" w:color="auto"/>
          </w:divBdr>
        </w:div>
        <w:div w:id="1480418811">
          <w:marLeft w:val="0"/>
          <w:marRight w:val="0"/>
          <w:marTop w:val="0"/>
          <w:marBottom w:val="192"/>
          <w:divBdr>
            <w:top w:val="none" w:sz="0" w:space="0" w:color="auto"/>
            <w:left w:val="none" w:sz="0" w:space="0" w:color="auto"/>
            <w:bottom w:val="none" w:sz="0" w:space="0" w:color="auto"/>
            <w:right w:val="none" w:sz="0" w:space="0" w:color="auto"/>
          </w:divBdr>
        </w:div>
        <w:div w:id="88741491">
          <w:marLeft w:val="0"/>
          <w:marRight w:val="0"/>
          <w:marTop w:val="120"/>
          <w:marBottom w:val="0"/>
          <w:divBdr>
            <w:top w:val="none" w:sz="0" w:space="0" w:color="auto"/>
            <w:left w:val="none" w:sz="0" w:space="0" w:color="auto"/>
            <w:bottom w:val="none" w:sz="0" w:space="0" w:color="auto"/>
            <w:right w:val="none" w:sz="0" w:space="0" w:color="auto"/>
          </w:divBdr>
        </w:div>
        <w:div w:id="1269658881">
          <w:marLeft w:val="0"/>
          <w:marRight w:val="0"/>
          <w:marTop w:val="120"/>
          <w:marBottom w:val="0"/>
          <w:divBdr>
            <w:top w:val="none" w:sz="0" w:space="0" w:color="auto"/>
            <w:left w:val="none" w:sz="0" w:space="0" w:color="auto"/>
            <w:bottom w:val="none" w:sz="0" w:space="0" w:color="auto"/>
            <w:right w:val="none" w:sz="0" w:space="0" w:color="auto"/>
          </w:divBdr>
        </w:div>
      </w:divsChild>
    </w:div>
    <w:div w:id="1989017666">
      <w:bodyDiv w:val="1"/>
      <w:marLeft w:val="0"/>
      <w:marRight w:val="0"/>
      <w:marTop w:val="0"/>
      <w:marBottom w:val="0"/>
      <w:divBdr>
        <w:top w:val="none" w:sz="0" w:space="0" w:color="auto"/>
        <w:left w:val="none" w:sz="0" w:space="0" w:color="auto"/>
        <w:bottom w:val="none" w:sz="0" w:space="0" w:color="auto"/>
        <w:right w:val="none" w:sz="0" w:space="0" w:color="auto"/>
      </w:divBdr>
      <w:divsChild>
        <w:div w:id="1721048669">
          <w:marLeft w:val="0"/>
          <w:marRight w:val="0"/>
          <w:marTop w:val="0"/>
          <w:marBottom w:val="0"/>
          <w:divBdr>
            <w:top w:val="none" w:sz="0" w:space="0" w:color="auto"/>
            <w:left w:val="none" w:sz="0" w:space="0" w:color="auto"/>
            <w:bottom w:val="none" w:sz="0" w:space="0" w:color="auto"/>
            <w:right w:val="none" w:sz="0" w:space="0" w:color="auto"/>
          </w:divBdr>
          <w:divsChild>
            <w:div w:id="1903179956">
              <w:marLeft w:val="0"/>
              <w:marRight w:val="0"/>
              <w:marTop w:val="0"/>
              <w:marBottom w:val="0"/>
              <w:divBdr>
                <w:top w:val="none" w:sz="0" w:space="0" w:color="auto"/>
                <w:left w:val="none" w:sz="0" w:space="0" w:color="auto"/>
                <w:bottom w:val="none" w:sz="0" w:space="0" w:color="auto"/>
                <w:right w:val="none" w:sz="0" w:space="0" w:color="auto"/>
              </w:divBdr>
              <w:divsChild>
                <w:div w:id="126707400">
                  <w:marLeft w:val="0"/>
                  <w:marRight w:val="0"/>
                  <w:marTop w:val="0"/>
                  <w:marBottom w:val="0"/>
                  <w:divBdr>
                    <w:top w:val="none" w:sz="0" w:space="0" w:color="auto"/>
                    <w:left w:val="none" w:sz="0" w:space="0" w:color="auto"/>
                    <w:bottom w:val="none" w:sz="0" w:space="0" w:color="auto"/>
                    <w:right w:val="none" w:sz="0" w:space="0" w:color="auto"/>
                  </w:divBdr>
                </w:div>
                <w:div w:id="1760642010">
                  <w:marLeft w:val="0"/>
                  <w:marRight w:val="0"/>
                  <w:marTop w:val="0"/>
                  <w:marBottom w:val="480"/>
                  <w:divBdr>
                    <w:top w:val="none" w:sz="0" w:space="0" w:color="auto"/>
                    <w:left w:val="none" w:sz="0" w:space="0" w:color="auto"/>
                    <w:bottom w:val="none" w:sz="0" w:space="0" w:color="auto"/>
                    <w:right w:val="none" w:sz="0" w:space="0" w:color="auto"/>
                  </w:divBdr>
                  <w:divsChild>
                    <w:div w:id="1127314900">
                      <w:marLeft w:val="0"/>
                      <w:marRight w:val="0"/>
                      <w:marTop w:val="0"/>
                      <w:marBottom w:val="0"/>
                      <w:divBdr>
                        <w:top w:val="none" w:sz="0" w:space="0" w:color="auto"/>
                        <w:left w:val="none" w:sz="0" w:space="0" w:color="auto"/>
                        <w:bottom w:val="none" w:sz="0" w:space="0" w:color="auto"/>
                        <w:right w:val="none" w:sz="0" w:space="0" w:color="auto"/>
                      </w:divBdr>
                    </w:div>
                  </w:divsChild>
                </w:div>
                <w:div w:id="719552208">
                  <w:marLeft w:val="0"/>
                  <w:marRight w:val="0"/>
                  <w:marTop w:val="0"/>
                  <w:marBottom w:val="360"/>
                  <w:divBdr>
                    <w:top w:val="none" w:sz="0" w:space="0" w:color="auto"/>
                    <w:left w:val="none" w:sz="0" w:space="0" w:color="auto"/>
                    <w:bottom w:val="none" w:sz="0" w:space="0" w:color="auto"/>
                    <w:right w:val="none" w:sz="0" w:space="0" w:color="auto"/>
                  </w:divBdr>
                </w:div>
                <w:div w:id="368723240">
                  <w:marLeft w:val="0"/>
                  <w:marRight w:val="0"/>
                  <w:marTop w:val="0"/>
                  <w:marBottom w:val="0"/>
                  <w:divBdr>
                    <w:top w:val="none" w:sz="0" w:space="0" w:color="auto"/>
                    <w:left w:val="none" w:sz="0" w:space="0" w:color="auto"/>
                    <w:bottom w:val="none" w:sz="0" w:space="0" w:color="auto"/>
                    <w:right w:val="none" w:sz="0" w:space="0" w:color="auto"/>
                  </w:divBdr>
                </w:div>
                <w:div w:id="1006791474">
                  <w:marLeft w:val="0"/>
                  <w:marRight w:val="0"/>
                  <w:marTop w:val="0"/>
                  <w:marBottom w:val="0"/>
                  <w:divBdr>
                    <w:top w:val="none" w:sz="0" w:space="0" w:color="auto"/>
                    <w:left w:val="none" w:sz="0" w:space="0" w:color="auto"/>
                    <w:bottom w:val="none" w:sz="0" w:space="0" w:color="auto"/>
                    <w:right w:val="none" w:sz="0" w:space="0" w:color="auto"/>
                  </w:divBdr>
                </w:div>
                <w:div w:id="2067949754">
                  <w:marLeft w:val="0"/>
                  <w:marRight w:val="0"/>
                  <w:marTop w:val="0"/>
                  <w:marBottom w:val="0"/>
                  <w:divBdr>
                    <w:top w:val="none" w:sz="0" w:space="0" w:color="auto"/>
                    <w:left w:val="none" w:sz="0" w:space="0" w:color="auto"/>
                    <w:bottom w:val="none" w:sz="0" w:space="0" w:color="auto"/>
                    <w:right w:val="none" w:sz="0" w:space="0" w:color="auto"/>
                  </w:divBdr>
                </w:div>
                <w:div w:id="1630281302">
                  <w:marLeft w:val="0"/>
                  <w:marRight w:val="0"/>
                  <w:marTop w:val="0"/>
                  <w:marBottom w:val="0"/>
                  <w:divBdr>
                    <w:top w:val="none" w:sz="0" w:space="0" w:color="auto"/>
                    <w:left w:val="none" w:sz="0" w:space="0" w:color="auto"/>
                    <w:bottom w:val="none" w:sz="0" w:space="0" w:color="auto"/>
                    <w:right w:val="none" w:sz="0" w:space="0" w:color="auto"/>
                  </w:divBdr>
                </w:div>
                <w:div w:id="1373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987/92d969e26a4326c5d02fa79b8f9cf4994ee5633b/" TargetMode="External"/><Relationship Id="rId3" Type="http://schemas.microsoft.com/office/2007/relationships/stylesWithEffects" Target="stylesWithEffects.xml"/><Relationship Id="rId7" Type="http://schemas.openxmlformats.org/officeDocument/2006/relationships/hyperlink" Target="http://www.consultant.ru/document/cons_doc_LAW_47257/4d381142232237f3c81facc00c3358370c97b3d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34683/6ebef0e521b1330ea5f4800e3d08b28073b79246/" TargetMode="External"/><Relationship Id="rId4" Type="http://schemas.openxmlformats.org/officeDocument/2006/relationships/settings" Target="settings.xml"/><Relationship Id="rId9" Type="http://schemas.openxmlformats.org/officeDocument/2006/relationships/hyperlink" Target="http://www.consultant.ru/document/cons_doc_LAW_130508/2ff7a8c72de3994f30496a0ccbb1ddafdaddf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Pages>
  <Words>6248</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Астик</dc:creator>
  <cp:lastModifiedBy>natali</cp:lastModifiedBy>
  <cp:revision>18</cp:revision>
  <cp:lastPrinted>2016-07-14T05:40:00Z</cp:lastPrinted>
  <dcterms:created xsi:type="dcterms:W3CDTF">2015-04-05T08:32:00Z</dcterms:created>
  <dcterms:modified xsi:type="dcterms:W3CDTF">2016-07-09T21:43:00Z</dcterms:modified>
</cp:coreProperties>
</file>